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D2" w:rsidRDefault="005833D2" w:rsidP="005833D2">
      <w:pPr>
        <w:pStyle w:val="1"/>
        <w:tabs>
          <w:tab w:val="left" w:pos="0"/>
        </w:tabs>
        <w:spacing w:before="72"/>
        <w:ind w:left="0" w:firstLine="0"/>
        <w:jc w:val="right"/>
        <w:rPr>
          <w:spacing w:val="-8"/>
          <w:sz w:val="28"/>
          <w:szCs w:val="28"/>
        </w:rPr>
      </w:pPr>
      <w:r>
        <w:rPr>
          <w:rFonts w:eastAsia="Calibri"/>
          <w:b w:val="0"/>
          <w:noProof/>
          <w:sz w:val="24"/>
          <w:szCs w:val="24"/>
          <w:lang w:val="ru-RU" w:eastAsia="ru-RU"/>
        </w:rPr>
        <w:drawing>
          <wp:inline distT="0" distB="0" distL="0" distR="0">
            <wp:extent cx="6097520" cy="8620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574" cy="862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3D2" w:rsidRDefault="005833D2" w:rsidP="005833D2">
      <w:pPr>
        <w:pStyle w:val="1"/>
        <w:tabs>
          <w:tab w:val="left" w:pos="0"/>
        </w:tabs>
        <w:spacing w:before="72"/>
        <w:ind w:left="0" w:firstLine="0"/>
        <w:jc w:val="right"/>
        <w:rPr>
          <w:spacing w:val="-8"/>
          <w:sz w:val="28"/>
          <w:szCs w:val="28"/>
        </w:rPr>
      </w:pPr>
    </w:p>
    <w:p w:rsidR="005833D2" w:rsidRDefault="005833D2" w:rsidP="005833D2">
      <w:pPr>
        <w:pStyle w:val="1"/>
        <w:tabs>
          <w:tab w:val="left" w:pos="0"/>
        </w:tabs>
        <w:spacing w:before="72"/>
        <w:ind w:left="0" w:firstLine="0"/>
        <w:jc w:val="right"/>
        <w:rPr>
          <w:spacing w:val="-8"/>
          <w:sz w:val="28"/>
          <w:szCs w:val="28"/>
        </w:rPr>
      </w:pPr>
    </w:p>
    <w:p w:rsidR="005833D2" w:rsidRDefault="005833D2" w:rsidP="005833D2">
      <w:pPr>
        <w:pStyle w:val="1"/>
        <w:tabs>
          <w:tab w:val="left" w:pos="0"/>
        </w:tabs>
        <w:spacing w:before="72"/>
        <w:ind w:left="0" w:firstLine="0"/>
        <w:jc w:val="right"/>
        <w:rPr>
          <w:spacing w:val="-8"/>
          <w:sz w:val="28"/>
          <w:szCs w:val="28"/>
        </w:rPr>
      </w:pPr>
    </w:p>
    <w:p w:rsidR="005833D2" w:rsidRDefault="005833D2" w:rsidP="005833D2">
      <w:pPr>
        <w:pStyle w:val="1"/>
        <w:tabs>
          <w:tab w:val="left" w:pos="0"/>
        </w:tabs>
        <w:spacing w:before="72"/>
        <w:ind w:left="0" w:firstLine="0"/>
        <w:jc w:val="right"/>
        <w:rPr>
          <w:spacing w:val="-8"/>
          <w:sz w:val="28"/>
          <w:szCs w:val="28"/>
        </w:rPr>
      </w:pPr>
    </w:p>
    <w:p w:rsidR="00BD3DF1" w:rsidRPr="00663309" w:rsidRDefault="005833D2" w:rsidP="005833D2">
      <w:pPr>
        <w:pStyle w:val="1"/>
        <w:tabs>
          <w:tab w:val="left" w:pos="0"/>
        </w:tabs>
        <w:spacing w:before="72"/>
        <w:ind w:left="0" w:firstLine="0"/>
        <w:jc w:val="left"/>
        <w:rPr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1. </w:t>
      </w:r>
      <w:r w:rsidR="00306E92" w:rsidRPr="00663309">
        <w:rPr>
          <w:spacing w:val="-8"/>
          <w:sz w:val="28"/>
          <w:szCs w:val="28"/>
        </w:rPr>
        <w:t>ЗАГАЛЬНІ</w:t>
      </w:r>
      <w:r w:rsidR="00306E92" w:rsidRPr="00663309">
        <w:rPr>
          <w:spacing w:val="2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ПОЛОЖЕННЯ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550"/>
        </w:tabs>
        <w:spacing w:before="141" w:line="348" w:lineRule="auto"/>
        <w:ind w:left="-284" w:right="149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Положення про атестацію педагогічних працівників </w:t>
      </w:r>
      <w:r w:rsidR="00202CEE" w:rsidRPr="00663309">
        <w:rPr>
          <w:sz w:val="28"/>
          <w:szCs w:val="28"/>
        </w:rPr>
        <w:t xml:space="preserve">ПВНЗ «Деснянського економіко-правового коледжу при МАУП» </w:t>
      </w:r>
      <w:r w:rsidRPr="00663309">
        <w:rPr>
          <w:sz w:val="28"/>
          <w:szCs w:val="28"/>
        </w:rPr>
        <w:t xml:space="preserve">розроблено на основі «ПОЛОЖЕННЯ про </w:t>
      </w:r>
      <w:r w:rsidRPr="00663309">
        <w:rPr>
          <w:spacing w:val="-4"/>
          <w:sz w:val="28"/>
          <w:szCs w:val="28"/>
        </w:rPr>
        <w:t>атестацію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педагогічних працівників», затвердженого наказом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Міністерства освіти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i </w:t>
      </w:r>
      <w:r w:rsidRPr="00663309">
        <w:rPr>
          <w:sz w:val="28"/>
          <w:szCs w:val="28"/>
        </w:rPr>
        <w:t xml:space="preserve">науки від 09 вересня 2022 року № 805, </w:t>
      </w:r>
      <w:r w:rsidR="00202CEE" w:rsidRPr="00663309">
        <w:rPr>
          <w:sz w:val="28"/>
          <w:szCs w:val="28"/>
        </w:rPr>
        <w:t xml:space="preserve">зареєстрованого </w:t>
      </w:r>
      <w:r w:rsidRPr="00663309">
        <w:rPr>
          <w:sz w:val="28"/>
          <w:szCs w:val="28"/>
        </w:rPr>
        <w:t xml:space="preserve"> в Міністерстві юстиції України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21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грудня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2022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>р.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за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№</w:t>
      </w:r>
      <w:r w:rsidRPr="00663309">
        <w:rPr>
          <w:spacing w:val="13"/>
          <w:sz w:val="28"/>
          <w:szCs w:val="28"/>
        </w:rPr>
        <w:t xml:space="preserve"> </w:t>
      </w:r>
      <w:r w:rsidRPr="00663309">
        <w:rPr>
          <w:sz w:val="28"/>
          <w:szCs w:val="28"/>
        </w:rPr>
        <w:t>1649/38985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>та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набуло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чинності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1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вересня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z w:val="28"/>
          <w:szCs w:val="28"/>
        </w:rPr>
        <w:t>р.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550"/>
        </w:tabs>
        <w:spacing w:before="2" w:line="345" w:lineRule="auto"/>
        <w:ind w:left="-284" w:right="161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Це </w:t>
      </w:r>
      <w:r w:rsidR="00202CEE" w:rsidRPr="00663309">
        <w:rPr>
          <w:sz w:val="28"/>
          <w:szCs w:val="28"/>
        </w:rPr>
        <w:t>Положення</w:t>
      </w:r>
      <w:r w:rsidRPr="00663309">
        <w:rPr>
          <w:sz w:val="28"/>
          <w:szCs w:val="28"/>
        </w:rPr>
        <w:t xml:space="preserve"> </w:t>
      </w:r>
      <w:r w:rsidR="00202CEE" w:rsidRPr="00663309">
        <w:rPr>
          <w:sz w:val="28"/>
          <w:szCs w:val="28"/>
        </w:rPr>
        <w:t>визначає</w:t>
      </w:r>
      <w:r w:rsidRPr="00663309">
        <w:rPr>
          <w:sz w:val="28"/>
          <w:szCs w:val="28"/>
        </w:rPr>
        <w:t xml:space="preserve"> порядок проведення атестації педагогічних працівників як системи заходів, спрямованих на всебічне та комплексне оцінювання їхньої педагогічної діяльності,</w:t>
      </w:r>
      <w:r w:rsidRPr="00663309">
        <w:rPr>
          <w:spacing w:val="40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за якою </w:t>
      </w:r>
      <w:r w:rsidR="00202CEE" w:rsidRPr="00663309">
        <w:rPr>
          <w:sz w:val="28"/>
          <w:szCs w:val="28"/>
        </w:rPr>
        <w:t>визначається</w:t>
      </w:r>
      <w:r w:rsidRPr="00663309">
        <w:rPr>
          <w:sz w:val="28"/>
          <w:szCs w:val="28"/>
        </w:rPr>
        <w:t xml:space="preserve"> відповідність </w:t>
      </w:r>
      <w:r w:rsidRPr="00663309">
        <w:rPr>
          <w:spacing w:val="-2"/>
          <w:sz w:val="28"/>
          <w:szCs w:val="28"/>
        </w:rPr>
        <w:t>педагогічного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працівника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займаній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посаді,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рівень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його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кваліфікації,</w:t>
      </w:r>
      <w:r w:rsidRPr="00663309">
        <w:rPr>
          <w:spacing w:val="-7"/>
          <w:sz w:val="28"/>
          <w:szCs w:val="28"/>
        </w:rPr>
        <w:t xml:space="preserve"> </w:t>
      </w:r>
      <w:r w:rsidR="00202CEE" w:rsidRPr="00663309">
        <w:rPr>
          <w:spacing w:val="-2"/>
          <w:sz w:val="28"/>
          <w:szCs w:val="28"/>
        </w:rPr>
        <w:t>присвоюється</w:t>
      </w:r>
      <w:r w:rsidRPr="00663309">
        <w:rPr>
          <w:spacing w:val="-2"/>
          <w:sz w:val="28"/>
          <w:szCs w:val="28"/>
        </w:rPr>
        <w:t xml:space="preserve"> кваліфікаційна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категорія,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педагогічне звання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(далі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-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атестація).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433"/>
        </w:tabs>
        <w:spacing w:before="8" w:line="348" w:lineRule="auto"/>
        <w:ind w:left="135" w:right="150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Атестація педагогічних працівників проводиться відповідно до </w:t>
      </w:r>
      <w:hyperlink r:id="rId6">
        <w:r w:rsidRPr="00663309">
          <w:rPr>
            <w:sz w:val="28"/>
            <w:szCs w:val="28"/>
          </w:rPr>
          <w:t>Цивільного кодексу України,</w:t>
        </w:r>
      </w:hyperlink>
      <w:r w:rsidRPr="00663309">
        <w:rPr>
          <w:sz w:val="28"/>
          <w:szCs w:val="28"/>
        </w:rPr>
        <w:t xml:space="preserve"> до Законів України </w:t>
      </w:r>
      <w:hyperlink r:id="rId7">
        <w:r w:rsidRPr="00663309">
          <w:rPr>
            <w:sz w:val="28"/>
            <w:szCs w:val="28"/>
          </w:rPr>
          <w:t>«Про освіту»,</w:t>
        </w:r>
      </w:hyperlink>
      <w:r w:rsidRPr="00663309">
        <w:rPr>
          <w:sz w:val="28"/>
          <w:szCs w:val="28"/>
        </w:rPr>
        <w:t xml:space="preserve"> «Про повну загальну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середню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освіту»,</w:t>
      </w:r>
      <w:r w:rsidRPr="00663309">
        <w:rPr>
          <w:spacing w:val="-4"/>
          <w:sz w:val="28"/>
          <w:szCs w:val="28"/>
        </w:rPr>
        <w:t xml:space="preserve"> </w:t>
      </w:r>
      <w:hyperlink r:id="rId8">
        <w:r w:rsidRPr="00663309">
          <w:rPr>
            <w:sz w:val="28"/>
            <w:szCs w:val="28"/>
          </w:rPr>
          <w:t>«Про</w:t>
        </w:r>
        <w:r w:rsidRPr="00663309">
          <w:rPr>
            <w:spacing w:val="-9"/>
            <w:sz w:val="28"/>
            <w:szCs w:val="28"/>
          </w:rPr>
          <w:t xml:space="preserve"> </w:t>
        </w:r>
        <w:r w:rsidRPr="00663309">
          <w:rPr>
            <w:sz w:val="28"/>
            <w:szCs w:val="28"/>
          </w:rPr>
          <w:t>професійну</w:t>
        </w:r>
        <w:r w:rsidRPr="00663309">
          <w:rPr>
            <w:spacing w:val="-5"/>
            <w:sz w:val="28"/>
            <w:szCs w:val="28"/>
          </w:rPr>
          <w:t xml:space="preserve"> </w:t>
        </w:r>
        <w:r w:rsidRPr="00663309">
          <w:rPr>
            <w:sz w:val="28"/>
            <w:szCs w:val="28"/>
          </w:rPr>
          <w:t>(професійно-технічну)</w:t>
        </w:r>
        <w:r w:rsidRPr="00663309">
          <w:rPr>
            <w:spacing w:val="-18"/>
            <w:sz w:val="28"/>
            <w:szCs w:val="28"/>
          </w:rPr>
          <w:t xml:space="preserve"> </w:t>
        </w:r>
        <w:r w:rsidRPr="00663309">
          <w:rPr>
            <w:sz w:val="28"/>
            <w:szCs w:val="28"/>
          </w:rPr>
          <w:t>освіту»,</w:t>
        </w:r>
      </w:hyperlink>
      <w:r w:rsidRPr="00663309">
        <w:rPr>
          <w:spacing w:val="-19"/>
          <w:sz w:val="28"/>
          <w:szCs w:val="28"/>
        </w:rPr>
        <w:t xml:space="preserve"> </w:t>
      </w:r>
      <w:hyperlink r:id="rId9">
        <w:r w:rsidRPr="00663309">
          <w:rPr>
            <w:sz w:val="28"/>
            <w:szCs w:val="28"/>
          </w:rPr>
          <w:t>«Про</w:t>
        </w:r>
      </w:hyperlink>
      <w:r w:rsidRPr="00663309">
        <w:rPr>
          <w:sz w:val="28"/>
          <w:szCs w:val="28"/>
        </w:rPr>
        <w:t xml:space="preserve"> </w:t>
      </w:r>
      <w:hyperlink r:id="rId10">
        <w:r w:rsidRPr="00663309">
          <w:rPr>
            <w:spacing w:val="-2"/>
            <w:sz w:val="28"/>
            <w:szCs w:val="28"/>
          </w:rPr>
          <w:t>фахову</w:t>
        </w:r>
        <w:r w:rsidRPr="00663309">
          <w:rPr>
            <w:spacing w:val="-17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передвищу</w:t>
        </w:r>
        <w:r w:rsidRPr="00663309">
          <w:rPr>
            <w:spacing w:val="-16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освіту»,</w:t>
        </w:r>
      </w:hyperlink>
      <w:r w:rsidRPr="00663309">
        <w:rPr>
          <w:spacing w:val="-16"/>
          <w:sz w:val="28"/>
          <w:szCs w:val="28"/>
        </w:rPr>
        <w:t xml:space="preserve"> </w:t>
      </w:r>
      <w:hyperlink r:id="rId11">
        <w:r w:rsidRPr="00663309">
          <w:rPr>
            <w:spacing w:val="-2"/>
            <w:sz w:val="28"/>
            <w:szCs w:val="28"/>
          </w:rPr>
          <w:t>«Про</w:t>
        </w:r>
        <w:r w:rsidRPr="00663309">
          <w:rPr>
            <w:spacing w:val="-16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вищу</w:t>
        </w:r>
        <w:r w:rsidRPr="00663309">
          <w:rPr>
            <w:spacing w:val="-16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освіту»,</w:t>
        </w:r>
      </w:hyperlink>
      <w:r w:rsidRPr="00663309">
        <w:rPr>
          <w:spacing w:val="-16"/>
          <w:sz w:val="28"/>
          <w:szCs w:val="28"/>
        </w:rPr>
        <w:t xml:space="preserve"> </w:t>
      </w:r>
      <w:hyperlink r:id="rId12">
        <w:r w:rsidRPr="00663309">
          <w:rPr>
            <w:spacing w:val="-2"/>
            <w:sz w:val="28"/>
            <w:szCs w:val="28"/>
          </w:rPr>
          <w:t>Порядком</w:t>
        </w:r>
        <w:r w:rsidRPr="00663309">
          <w:rPr>
            <w:spacing w:val="-16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підвищення</w:t>
        </w:r>
        <w:r w:rsidRPr="00663309">
          <w:rPr>
            <w:spacing w:val="-16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кваліфікації</w:t>
        </w:r>
      </w:hyperlink>
      <w:r w:rsidRPr="00663309">
        <w:rPr>
          <w:spacing w:val="-2"/>
          <w:sz w:val="28"/>
          <w:szCs w:val="28"/>
        </w:rPr>
        <w:t xml:space="preserve"> </w:t>
      </w:r>
      <w:hyperlink r:id="rId13">
        <w:r w:rsidRPr="00663309">
          <w:rPr>
            <w:sz w:val="28"/>
            <w:szCs w:val="28"/>
          </w:rPr>
          <w:t>педагогічних i науково-педагогічних працівників,</w:t>
        </w:r>
      </w:hyperlink>
      <w:r w:rsidRPr="00663309">
        <w:rPr>
          <w:sz w:val="28"/>
          <w:szCs w:val="28"/>
        </w:rPr>
        <w:t xml:space="preserve"> затвердженого постановою </w:t>
      </w:r>
      <w:r w:rsidRPr="00663309">
        <w:rPr>
          <w:spacing w:val="-2"/>
          <w:sz w:val="28"/>
          <w:szCs w:val="28"/>
        </w:rPr>
        <w:t>Кабінету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Міністрів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України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21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серпня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2019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року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№</w:t>
      </w:r>
      <w:r w:rsidRPr="00663309">
        <w:rPr>
          <w:spacing w:val="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800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іншими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нормативно- </w:t>
      </w:r>
      <w:r w:rsidRPr="00663309">
        <w:rPr>
          <w:sz w:val="28"/>
          <w:szCs w:val="28"/>
        </w:rPr>
        <w:t>правовими актами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у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>сфері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освіти.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205"/>
        </w:tabs>
        <w:spacing w:line="348" w:lineRule="auto"/>
        <w:ind w:left="137" w:right="158" w:firstLine="0"/>
        <w:jc w:val="both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Це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Положення</w:t>
      </w:r>
      <w:r w:rsidRPr="00663309">
        <w:rPr>
          <w:spacing w:val="-7"/>
          <w:sz w:val="28"/>
          <w:szCs w:val="28"/>
        </w:rPr>
        <w:t xml:space="preserve"> </w:t>
      </w:r>
      <w:r w:rsidR="00202CEE" w:rsidRPr="00663309">
        <w:rPr>
          <w:spacing w:val="-4"/>
          <w:sz w:val="28"/>
          <w:szCs w:val="28"/>
        </w:rPr>
        <w:t>поширюється</w:t>
      </w:r>
      <w:r w:rsidRPr="00663309">
        <w:rPr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на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педагогічних працівників, які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здійснюють </w:t>
      </w:r>
      <w:r w:rsidRPr="00663309">
        <w:rPr>
          <w:sz w:val="28"/>
          <w:szCs w:val="28"/>
        </w:rPr>
        <w:t>педагогічну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діяльність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та</w:t>
      </w:r>
      <w:r w:rsidRPr="00663309">
        <w:rPr>
          <w:spacing w:val="79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посади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яких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віднесено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до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педагогічних,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згідно</w:t>
      </w:r>
      <w:r w:rsidRPr="00663309">
        <w:rPr>
          <w:spacing w:val="40"/>
          <w:sz w:val="28"/>
          <w:szCs w:val="28"/>
        </w:rPr>
        <w:t xml:space="preserve"> </w:t>
      </w:r>
      <w:r w:rsidRPr="00663309">
        <w:rPr>
          <w:sz w:val="28"/>
          <w:szCs w:val="28"/>
        </w:rPr>
        <w:t>з</w:t>
      </w:r>
      <w:r w:rsidRPr="00663309">
        <w:rPr>
          <w:spacing w:val="-17"/>
          <w:sz w:val="28"/>
          <w:szCs w:val="28"/>
        </w:rPr>
        <w:t xml:space="preserve"> </w:t>
      </w:r>
      <w:hyperlink r:id="rId14">
        <w:r w:rsidRPr="00663309">
          <w:rPr>
            <w:sz w:val="28"/>
            <w:szCs w:val="28"/>
          </w:rPr>
          <w:t>Переліком посад педагогічних та науково-педагогічних працівників,</w:t>
        </w:r>
      </w:hyperlink>
      <w:r w:rsidRPr="00663309">
        <w:rPr>
          <w:sz w:val="28"/>
          <w:szCs w:val="28"/>
        </w:rPr>
        <w:t xml:space="preserve"> затвердженим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постановою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Кабінету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Міністрів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України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від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14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червня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2000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року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№ </w:t>
      </w:r>
      <w:r w:rsidRPr="00663309">
        <w:rPr>
          <w:spacing w:val="-4"/>
          <w:sz w:val="28"/>
          <w:szCs w:val="28"/>
        </w:rPr>
        <w:t>963.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115"/>
        </w:tabs>
        <w:spacing w:line="348" w:lineRule="auto"/>
        <w:ind w:left="140" w:right="149" w:firstLine="0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Атестація</w:t>
      </w:r>
      <w:r w:rsidRPr="00663309">
        <w:rPr>
          <w:spacing w:val="-17"/>
          <w:sz w:val="28"/>
          <w:szCs w:val="28"/>
        </w:rPr>
        <w:t xml:space="preserve"> </w:t>
      </w:r>
      <w:r w:rsidR="00202CEE" w:rsidRPr="00663309">
        <w:rPr>
          <w:spacing w:val="-2"/>
          <w:sz w:val="28"/>
          <w:szCs w:val="28"/>
        </w:rPr>
        <w:t>базується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принципах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демократизму,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загальності,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всебічності, </w:t>
      </w:r>
      <w:r w:rsidRPr="00663309">
        <w:rPr>
          <w:sz w:val="28"/>
          <w:szCs w:val="28"/>
        </w:rPr>
        <w:t>систематичності,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колегіальності, доступності та гласності, безперервної освіти i </w:t>
      </w:r>
      <w:r w:rsidRPr="00663309">
        <w:rPr>
          <w:spacing w:val="-2"/>
          <w:sz w:val="28"/>
          <w:szCs w:val="28"/>
        </w:rPr>
        <w:t>самовдосконалення,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морального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матеріального</w:t>
      </w:r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заохочення.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213"/>
        </w:tabs>
        <w:spacing w:line="348" w:lineRule="auto"/>
        <w:ind w:right="162" w:firstLine="0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За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результатами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атестації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педагогічного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працівника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незалежно від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обсягу </w:t>
      </w:r>
      <w:r w:rsidRPr="00663309">
        <w:rPr>
          <w:sz w:val="28"/>
          <w:szCs w:val="28"/>
        </w:rPr>
        <w:t>його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педагогічного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>навантаження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(кількості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навчальних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дисциплін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(інтегрованих </w:t>
      </w:r>
      <w:r w:rsidRPr="00663309">
        <w:rPr>
          <w:spacing w:val="-2"/>
          <w:sz w:val="28"/>
          <w:szCs w:val="28"/>
        </w:rPr>
        <w:t>курсів,)</w:t>
      </w:r>
      <w:r w:rsidRPr="00663309">
        <w:rPr>
          <w:spacing w:val="-17"/>
          <w:sz w:val="28"/>
          <w:szCs w:val="28"/>
        </w:rPr>
        <w:t xml:space="preserve"> </w:t>
      </w:r>
      <w:r w:rsidR="00202CEE" w:rsidRPr="00663309">
        <w:rPr>
          <w:spacing w:val="-2"/>
          <w:sz w:val="28"/>
          <w:szCs w:val="28"/>
        </w:rPr>
        <w:t>встановлюється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його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відповідність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або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невідповідність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займаній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посаді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та:</w:t>
      </w:r>
    </w:p>
    <w:p w:rsidR="00BD3DF1" w:rsidRPr="00663309" w:rsidRDefault="00BD3DF1" w:rsidP="005833D2">
      <w:pPr>
        <w:pStyle w:val="a4"/>
        <w:tabs>
          <w:tab w:val="left" w:pos="0"/>
        </w:tabs>
        <w:spacing w:line="348" w:lineRule="auto"/>
        <w:ind w:firstLine="0"/>
        <w:rPr>
          <w:sz w:val="28"/>
          <w:szCs w:val="28"/>
        </w:rPr>
        <w:sectPr w:rsidR="00BD3DF1" w:rsidRPr="00663309">
          <w:pgSz w:w="11910" w:h="16840"/>
          <w:pgMar w:top="1300" w:right="283" w:bottom="280" w:left="1275" w:header="708" w:footer="708" w:gutter="0"/>
          <w:cols w:space="720"/>
        </w:sectPr>
      </w:pPr>
    </w:p>
    <w:p w:rsidR="00BD3DF1" w:rsidRPr="00663309" w:rsidRDefault="00DA0024" w:rsidP="005833D2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before="70" w:line="348" w:lineRule="auto"/>
        <w:ind w:right="152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lastRenderedPageBreak/>
        <w:t xml:space="preserve"> </w:t>
      </w:r>
      <w:r w:rsidR="00202CEE" w:rsidRPr="00663309">
        <w:rPr>
          <w:sz w:val="28"/>
          <w:szCs w:val="28"/>
        </w:rPr>
        <w:t>присвоюється</w:t>
      </w:r>
      <w:r w:rsidR="00306E92" w:rsidRPr="00663309">
        <w:rPr>
          <w:sz w:val="28"/>
          <w:szCs w:val="28"/>
        </w:rPr>
        <w:t xml:space="preserve"> (не </w:t>
      </w:r>
      <w:r w:rsidR="00202CEE" w:rsidRPr="00663309">
        <w:rPr>
          <w:sz w:val="28"/>
          <w:szCs w:val="28"/>
        </w:rPr>
        <w:t>присвоюється</w:t>
      </w:r>
      <w:r w:rsidR="00306E92" w:rsidRPr="00663309">
        <w:rPr>
          <w:sz w:val="28"/>
          <w:szCs w:val="28"/>
        </w:rPr>
        <w:t xml:space="preserve">) кваліфікаційна категорія або </w:t>
      </w:r>
      <w:r w:rsidR="00202CEE" w:rsidRPr="00663309">
        <w:rPr>
          <w:spacing w:val="-4"/>
          <w:sz w:val="28"/>
          <w:szCs w:val="28"/>
        </w:rPr>
        <w:t>підтверджується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4"/>
          <w:sz w:val="28"/>
          <w:szCs w:val="28"/>
        </w:rPr>
        <w:t xml:space="preserve">(не </w:t>
      </w:r>
      <w:r w:rsidR="00202CEE" w:rsidRPr="00663309">
        <w:rPr>
          <w:spacing w:val="-4"/>
          <w:sz w:val="28"/>
          <w:szCs w:val="28"/>
        </w:rPr>
        <w:t>підтверджується</w:t>
      </w:r>
      <w:r w:rsidR="00306E92" w:rsidRPr="00663309">
        <w:rPr>
          <w:spacing w:val="-4"/>
          <w:sz w:val="28"/>
          <w:szCs w:val="28"/>
        </w:rPr>
        <w:t>)</w:t>
      </w:r>
      <w:r w:rsidR="00306E92" w:rsidRPr="00663309">
        <w:rPr>
          <w:spacing w:val="-5"/>
          <w:sz w:val="28"/>
          <w:szCs w:val="28"/>
        </w:rPr>
        <w:t xml:space="preserve"> </w:t>
      </w:r>
      <w:r w:rsidR="00306E92" w:rsidRPr="00663309">
        <w:rPr>
          <w:spacing w:val="-4"/>
          <w:sz w:val="28"/>
          <w:szCs w:val="28"/>
        </w:rPr>
        <w:t xml:space="preserve">раніше </w:t>
      </w:r>
      <w:r w:rsidR="00202CEE" w:rsidRPr="00663309">
        <w:rPr>
          <w:spacing w:val="-4"/>
          <w:sz w:val="28"/>
          <w:szCs w:val="28"/>
        </w:rPr>
        <w:t>присвоєна</w:t>
      </w:r>
      <w:r w:rsidR="00306E92" w:rsidRPr="00663309">
        <w:rPr>
          <w:sz w:val="28"/>
          <w:szCs w:val="28"/>
        </w:rPr>
        <w:t xml:space="preserve"> </w:t>
      </w:r>
      <w:r w:rsidR="00306E92" w:rsidRPr="00663309">
        <w:rPr>
          <w:spacing w:val="-4"/>
          <w:sz w:val="28"/>
          <w:szCs w:val="28"/>
        </w:rPr>
        <w:t>кваліфікаційна</w:t>
      </w:r>
      <w:r w:rsidR="00306E92" w:rsidRPr="00663309">
        <w:rPr>
          <w:spacing w:val="-6"/>
          <w:sz w:val="28"/>
          <w:szCs w:val="28"/>
        </w:rPr>
        <w:t xml:space="preserve"> </w:t>
      </w:r>
      <w:r w:rsidR="00306E92" w:rsidRPr="00663309">
        <w:rPr>
          <w:spacing w:val="-4"/>
          <w:sz w:val="28"/>
          <w:szCs w:val="28"/>
        </w:rPr>
        <w:t>категорія;</w:t>
      </w:r>
    </w:p>
    <w:p w:rsidR="00BD3DF1" w:rsidRPr="00663309" w:rsidRDefault="00202CEE" w:rsidP="005833D2">
      <w:pPr>
        <w:pStyle w:val="a4"/>
        <w:numPr>
          <w:ilvl w:val="0"/>
          <w:numId w:val="8"/>
        </w:numPr>
        <w:tabs>
          <w:tab w:val="left" w:pos="0"/>
          <w:tab w:val="left" w:pos="1059"/>
        </w:tabs>
        <w:spacing w:before="3" w:line="345" w:lineRule="auto"/>
        <w:ind w:right="155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присвоюється</w:t>
      </w:r>
      <w:r w:rsidR="00306E92" w:rsidRPr="00663309">
        <w:rPr>
          <w:spacing w:val="-13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(не</w:t>
      </w:r>
      <w:r w:rsidR="00306E92"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присвоюється</w:t>
      </w:r>
      <w:r w:rsidR="00306E92" w:rsidRPr="00663309">
        <w:rPr>
          <w:sz w:val="28"/>
          <w:szCs w:val="28"/>
        </w:rPr>
        <w:t>)</w:t>
      </w:r>
      <w:r w:rsidR="00306E92" w:rsidRPr="00663309">
        <w:rPr>
          <w:spacing w:val="-7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педагогічне</w:t>
      </w:r>
      <w:r w:rsidR="00306E92" w:rsidRPr="00663309">
        <w:rPr>
          <w:spacing w:val="-9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звання,</w:t>
      </w:r>
      <w:r w:rsidR="00306E92"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підтверджується</w:t>
      </w:r>
      <w:r w:rsidR="00306E92" w:rsidRPr="00663309">
        <w:rPr>
          <w:spacing w:val="-19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 xml:space="preserve">(не </w:t>
      </w:r>
      <w:r w:rsidRPr="00663309">
        <w:rPr>
          <w:spacing w:val="-2"/>
          <w:sz w:val="28"/>
          <w:szCs w:val="28"/>
        </w:rPr>
        <w:t>підтверджується</w:t>
      </w:r>
      <w:r w:rsidR="00306E92" w:rsidRPr="00663309">
        <w:rPr>
          <w:spacing w:val="-2"/>
          <w:sz w:val="28"/>
          <w:szCs w:val="28"/>
        </w:rPr>
        <w:t>)</w:t>
      </w:r>
      <w:r w:rsidR="00306E92" w:rsidRPr="00663309">
        <w:rPr>
          <w:spacing w:val="-17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раніше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присво</w:t>
      </w:r>
      <w:r w:rsidRPr="00663309">
        <w:rPr>
          <w:spacing w:val="-2"/>
          <w:sz w:val="28"/>
          <w:szCs w:val="28"/>
        </w:rPr>
        <w:t>є</w:t>
      </w:r>
      <w:r w:rsidR="00306E92" w:rsidRPr="00663309">
        <w:rPr>
          <w:spacing w:val="-2"/>
          <w:sz w:val="28"/>
          <w:szCs w:val="28"/>
        </w:rPr>
        <w:t>не</w:t>
      </w:r>
      <w:r w:rsidR="00306E92" w:rsidRPr="00663309">
        <w:rPr>
          <w:spacing w:val="-7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педагогічне</w:t>
      </w:r>
      <w:r w:rsidR="00306E92"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звання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(у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разі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наявності).</w:t>
      </w:r>
    </w:p>
    <w:p w:rsidR="00BD3DF1" w:rsidRPr="00663309" w:rsidRDefault="00306E92" w:rsidP="005833D2">
      <w:pPr>
        <w:pStyle w:val="a3"/>
        <w:tabs>
          <w:tab w:val="left" w:pos="0"/>
        </w:tabs>
        <w:spacing w:before="4" w:line="348" w:lineRule="auto"/>
        <w:ind w:left="138" w:right="145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Педагогічним працівникам, посади яких не передбачають </w:t>
      </w:r>
      <w:r w:rsidR="00202CEE" w:rsidRPr="00663309">
        <w:rPr>
          <w:sz w:val="28"/>
          <w:szCs w:val="28"/>
        </w:rPr>
        <w:t>присвоєння</w:t>
      </w:r>
      <w:r w:rsidRPr="00663309">
        <w:rPr>
          <w:sz w:val="28"/>
          <w:szCs w:val="28"/>
        </w:rPr>
        <w:t xml:space="preserve"> кваліфікаційних категорій за результатами атестації </w:t>
      </w:r>
      <w:r w:rsidR="00202CEE" w:rsidRPr="00663309">
        <w:rPr>
          <w:sz w:val="28"/>
          <w:szCs w:val="28"/>
        </w:rPr>
        <w:t>визначається</w:t>
      </w:r>
      <w:r w:rsidRPr="00663309">
        <w:rPr>
          <w:sz w:val="28"/>
          <w:szCs w:val="28"/>
        </w:rPr>
        <w:t xml:space="preserve"> відповідність (невідповідність) займаній посаді та у порядку, визначеному законодавством, </w:t>
      </w:r>
      <w:r w:rsidR="00202CEE" w:rsidRPr="00663309">
        <w:rPr>
          <w:spacing w:val="-2"/>
          <w:sz w:val="28"/>
          <w:szCs w:val="28"/>
        </w:rPr>
        <w:t>встановлюється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</w:t>
      </w:r>
      <w:r w:rsidR="00202CEE" w:rsidRPr="00663309">
        <w:rPr>
          <w:spacing w:val="-2"/>
          <w:sz w:val="28"/>
          <w:szCs w:val="28"/>
        </w:rPr>
        <w:t>підтверджується</w:t>
      </w:r>
      <w:r w:rsidRPr="00663309">
        <w:rPr>
          <w:spacing w:val="-2"/>
          <w:sz w:val="28"/>
          <w:szCs w:val="28"/>
        </w:rPr>
        <w:t>)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тарифний</w:t>
      </w:r>
      <w:r w:rsidRPr="00663309">
        <w:rPr>
          <w:spacing w:val="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розряд.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7" w:right="152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Кваліфікаційна категорія, педагогічне звання, що </w:t>
      </w:r>
      <w:r w:rsidR="00202CEE" w:rsidRPr="00663309">
        <w:rPr>
          <w:sz w:val="28"/>
          <w:szCs w:val="28"/>
        </w:rPr>
        <w:t>присвоюється</w:t>
      </w:r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</w:t>
      </w:r>
      <w:r w:rsidR="00202CEE" w:rsidRPr="00663309">
        <w:rPr>
          <w:spacing w:val="-2"/>
          <w:sz w:val="28"/>
          <w:szCs w:val="28"/>
        </w:rPr>
        <w:t>підтверджується</w:t>
      </w:r>
      <w:r w:rsidRPr="00663309">
        <w:rPr>
          <w:spacing w:val="-2"/>
          <w:sz w:val="28"/>
          <w:szCs w:val="28"/>
        </w:rPr>
        <w:t>)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результатами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атестації,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визначаються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відповідно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</w:t>
      </w:r>
      <w:r w:rsidRPr="00663309">
        <w:rPr>
          <w:spacing w:val="-17"/>
          <w:sz w:val="28"/>
          <w:szCs w:val="28"/>
        </w:rPr>
        <w:t xml:space="preserve"> </w:t>
      </w:r>
      <w:hyperlink r:id="rId15">
        <w:r w:rsidRPr="00663309">
          <w:rPr>
            <w:spacing w:val="-2"/>
            <w:sz w:val="28"/>
            <w:szCs w:val="28"/>
          </w:rPr>
          <w:t>Переліку</w:t>
        </w:r>
      </w:hyperlink>
      <w:r w:rsidRPr="00663309">
        <w:rPr>
          <w:spacing w:val="-2"/>
          <w:sz w:val="28"/>
          <w:szCs w:val="28"/>
        </w:rPr>
        <w:t xml:space="preserve"> </w:t>
      </w:r>
      <w:hyperlink r:id="rId16">
        <w:r w:rsidRPr="00663309">
          <w:rPr>
            <w:sz w:val="28"/>
            <w:szCs w:val="28"/>
          </w:rPr>
          <w:t>кваліфікаційних категорій i педагогічних звань педагогічних працівників,</w:t>
        </w:r>
      </w:hyperlink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затвердженого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постановою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Кабінету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Міністрів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України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23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грудня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2015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року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№ 1109.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199"/>
        </w:tabs>
        <w:spacing w:line="325" w:lineRule="exact"/>
        <w:ind w:left="1199" w:firstLine="0"/>
        <w:jc w:val="both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Атестація</w:t>
      </w:r>
      <w:r w:rsidRPr="00663309">
        <w:rPr>
          <w:spacing w:val="-8"/>
          <w:sz w:val="28"/>
          <w:szCs w:val="28"/>
        </w:rPr>
        <w:t xml:space="preserve"> </w:t>
      </w:r>
      <w:r w:rsidR="00660455">
        <w:rPr>
          <w:spacing w:val="-4"/>
          <w:sz w:val="28"/>
          <w:szCs w:val="28"/>
        </w:rPr>
        <w:t>є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обов'язковою.</w:t>
      </w:r>
    </w:p>
    <w:p w:rsidR="00BD3DF1" w:rsidRPr="00663309" w:rsidRDefault="00306E92" w:rsidP="005833D2">
      <w:pPr>
        <w:pStyle w:val="a3"/>
        <w:tabs>
          <w:tab w:val="left" w:pos="0"/>
        </w:tabs>
        <w:spacing w:before="156" w:line="345" w:lineRule="auto"/>
        <w:ind w:left="139" w:right="163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Атестація може бути черговою або позачерговою. Педагогічний працівник проходить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чергову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атестацію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не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менше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одного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разу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на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п'ять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років,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окрім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випадків, визначених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пунктом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z w:val="28"/>
          <w:szCs w:val="28"/>
        </w:rPr>
        <w:t>1.8</w:t>
      </w:r>
      <w:r w:rsidRPr="00663309">
        <w:rPr>
          <w:spacing w:val="28"/>
          <w:sz w:val="28"/>
          <w:szCs w:val="28"/>
        </w:rPr>
        <w:t xml:space="preserve"> </w:t>
      </w:r>
      <w:r w:rsidRPr="00663309">
        <w:rPr>
          <w:sz w:val="28"/>
          <w:szCs w:val="28"/>
        </w:rPr>
        <w:t>цього</w:t>
      </w:r>
      <w:r w:rsidRPr="00663309">
        <w:rPr>
          <w:spacing w:val="-18"/>
          <w:sz w:val="28"/>
          <w:szCs w:val="28"/>
        </w:rPr>
        <w:t xml:space="preserve"> </w:t>
      </w:r>
      <w:r w:rsidR="00202CEE" w:rsidRPr="00663309">
        <w:rPr>
          <w:sz w:val="28"/>
          <w:szCs w:val="28"/>
        </w:rPr>
        <w:t>Положення</w:t>
      </w:r>
      <w:r w:rsidRPr="00663309">
        <w:rPr>
          <w:sz w:val="28"/>
          <w:szCs w:val="28"/>
        </w:rPr>
        <w:t>.</w:t>
      </w:r>
    </w:p>
    <w:p w:rsidR="00BD3DF1" w:rsidRPr="00663309" w:rsidRDefault="00306E92" w:rsidP="005833D2">
      <w:pPr>
        <w:pStyle w:val="a3"/>
        <w:tabs>
          <w:tab w:val="left" w:pos="0"/>
        </w:tabs>
        <w:spacing w:before="5" w:line="348" w:lineRule="auto"/>
        <w:ind w:left="139" w:right="172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Атестація проводиться не раніше ніж через рік після призначення педагогічного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працівника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z w:val="28"/>
          <w:szCs w:val="28"/>
        </w:rPr>
        <w:t>на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посаду.</w:t>
      </w:r>
    </w:p>
    <w:p w:rsidR="00BD3DF1" w:rsidRPr="00663309" w:rsidRDefault="00306E92" w:rsidP="005833D2">
      <w:pPr>
        <w:pStyle w:val="a3"/>
        <w:tabs>
          <w:tab w:val="left" w:pos="0"/>
        </w:tabs>
        <w:spacing w:before="2"/>
        <w:ind w:left="705"/>
        <w:jc w:val="both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Атестація</w:t>
      </w:r>
      <w:r w:rsidRPr="00663309">
        <w:rPr>
          <w:spacing w:val="1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повинна проводитися</w:t>
      </w:r>
      <w:r w:rsidRPr="00663309">
        <w:rPr>
          <w:spacing w:val="9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з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дотриманням</w:t>
      </w:r>
      <w:r w:rsidRPr="00663309">
        <w:rPr>
          <w:spacing w:val="9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академічної</w:t>
      </w:r>
      <w:r w:rsidRPr="00663309">
        <w:rPr>
          <w:spacing w:val="6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доброчесності.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186"/>
        </w:tabs>
        <w:spacing w:before="151"/>
        <w:ind w:left="1186" w:firstLine="0"/>
        <w:jc w:val="both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Позачергова</w:t>
      </w:r>
      <w:r w:rsidRPr="00663309">
        <w:rPr>
          <w:spacing w:val="9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атестація</w:t>
      </w:r>
      <w:r w:rsidRPr="00663309">
        <w:rPr>
          <w:spacing w:val="1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проводиться</w:t>
      </w:r>
      <w:r w:rsidRPr="00663309">
        <w:rPr>
          <w:spacing w:val="6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за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ініціативою</w:t>
      </w:r>
      <w:r w:rsidRPr="00663309">
        <w:rPr>
          <w:spacing w:val="2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керівника:</w:t>
      </w:r>
    </w:p>
    <w:p w:rsidR="00BD3DF1" w:rsidRPr="00663309" w:rsidRDefault="00306E92" w:rsidP="005833D2">
      <w:pPr>
        <w:pStyle w:val="a3"/>
        <w:numPr>
          <w:ilvl w:val="0"/>
          <w:numId w:val="10"/>
        </w:numPr>
        <w:tabs>
          <w:tab w:val="left" w:pos="0"/>
        </w:tabs>
        <w:spacing w:before="142" w:line="348" w:lineRule="auto"/>
        <w:ind w:right="176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закладу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освіти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-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у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разі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зниження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якості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педагогічної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діяльності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педагогічним </w:t>
      </w:r>
      <w:r w:rsidRPr="00663309">
        <w:rPr>
          <w:spacing w:val="-2"/>
          <w:sz w:val="28"/>
          <w:szCs w:val="28"/>
        </w:rPr>
        <w:t>працівником;</w:t>
      </w:r>
    </w:p>
    <w:p w:rsidR="00BD3DF1" w:rsidRPr="00663309" w:rsidRDefault="00306E92" w:rsidP="005833D2">
      <w:pPr>
        <w:pStyle w:val="a3"/>
        <w:numPr>
          <w:ilvl w:val="0"/>
          <w:numId w:val="10"/>
        </w:numPr>
        <w:tabs>
          <w:tab w:val="left" w:pos="0"/>
        </w:tabs>
        <w:spacing w:before="3" w:line="348" w:lineRule="auto"/>
        <w:ind w:right="168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закладу фахової передвищої освіти - у разі зниження якості педагогічної діяльності педагогічним працівником відокремленого структурного підрозділу такого закладу.</w:t>
      </w:r>
    </w:p>
    <w:p w:rsidR="00BD3DF1" w:rsidRPr="00663309" w:rsidRDefault="00306E92" w:rsidP="005833D2">
      <w:pPr>
        <w:pStyle w:val="a3"/>
        <w:tabs>
          <w:tab w:val="left" w:pos="0"/>
        </w:tabs>
        <w:spacing w:line="345" w:lineRule="auto"/>
        <w:ind w:left="139" w:right="152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У разі виявлення за результатами інституційного аудиту, проведеного відповідно до законодавства, низької якості освітньої діяльності закладу освіти, відокремленого структурного підрозділу проводиться позачергова атестація </w:t>
      </w:r>
      <w:r w:rsidRPr="00663309">
        <w:rPr>
          <w:spacing w:val="-2"/>
          <w:sz w:val="28"/>
          <w:szCs w:val="28"/>
        </w:rPr>
        <w:t>керівника:</w:t>
      </w:r>
    </w:p>
    <w:p w:rsidR="00BD3DF1" w:rsidRPr="00663309" w:rsidRDefault="00BD3DF1" w:rsidP="005833D2">
      <w:pPr>
        <w:pStyle w:val="a3"/>
        <w:tabs>
          <w:tab w:val="left" w:pos="0"/>
        </w:tabs>
        <w:spacing w:line="345" w:lineRule="auto"/>
        <w:jc w:val="both"/>
        <w:rPr>
          <w:sz w:val="28"/>
          <w:szCs w:val="28"/>
        </w:rPr>
        <w:sectPr w:rsidR="00BD3DF1" w:rsidRPr="00663309">
          <w:pgSz w:w="11910" w:h="16840"/>
          <w:pgMar w:top="740" w:right="283" w:bottom="280" w:left="1275" w:header="708" w:footer="708" w:gutter="0"/>
          <w:cols w:space="720"/>
        </w:sectPr>
      </w:pPr>
    </w:p>
    <w:p w:rsidR="00BD3DF1" w:rsidRPr="00663309" w:rsidRDefault="00306E92" w:rsidP="005833D2">
      <w:pPr>
        <w:pStyle w:val="a3"/>
        <w:numPr>
          <w:ilvl w:val="0"/>
          <w:numId w:val="11"/>
        </w:numPr>
        <w:tabs>
          <w:tab w:val="left" w:pos="0"/>
        </w:tabs>
        <w:spacing w:before="70" w:line="348" w:lineRule="auto"/>
        <w:ind w:right="155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lastRenderedPageBreak/>
        <w:t>закладу освіти (за ініціативою керівника відповідного органу управління у сфері освіти);</w:t>
      </w:r>
    </w:p>
    <w:p w:rsidR="00BD3DF1" w:rsidRPr="00663309" w:rsidRDefault="00306E92" w:rsidP="005833D2">
      <w:pPr>
        <w:pStyle w:val="a3"/>
        <w:numPr>
          <w:ilvl w:val="0"/>
          <w:numId w:val="11"/>
        </w:numPr>
        <w:tabs>
          <w:tab w:val="left" w:pos="0"/>
        </w:tabs>
        <w:spacing w:before="7" w:line="345" w:lineRule="auto"/>
        <w:ind w:right="154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відокремленого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структурного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підрозділу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закладу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фахової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передвищої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освіти </w:t>
      </w:r>
      <w:r w:rsidRPr="00663309">
        <w:rPr>
          <w:spacing w:val="-2"/>
          <w:sz w:val="28"/>
          <w:szCs w:val="28"/>
        </w:rPr>
        <w:t>(за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ініціативою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керівника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закладу,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що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ма</w:t>
      </w:r>
      <w:r w:rsidR="00DA0024" w:rsidRPr="00663309">
        <w:rPr>
          <w:spacing w:val="-2"/>
          <w:sz w:val="28"/>
          <w:szCs w:val="28"/>
        </w:rPr>
        <w:t>є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відокремлені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структурні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підрозділи).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281"/>
        </w:tabs>
        <w:spacing w:line="348" w:lineRule="auto"/>
        <w:ind w:right="152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Позачергова атестація педагогічного працівника освітній рівень, стаж роботи на посадах педагогічних працівників якого </w:t>
      </w:r>
      <w:r w:rsidR="00DA0024" w:rsidRPr="00663309">
        <w:rPr>
          <w:sz w:val="28"/>
          <w:szCs w:val="28"/>
        </w:rPr>
        <w:t>відповідає</w:t>
      </w:r>
      <w:r w:rsidRPr="00663309">
        <w:rPr>
          <w:sz w:val="28"/>
          <w:szCs w:val="28"/>
        </w:rPr>
        <w:t xml:space="preserve"> вимогам, може проводиться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за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його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z w:val="28"/>
          <w:szCs w:val="28"/>
        </w:rPr>
        <w:t>ініціативою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та/або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за</w:t>
      </w:r>
      <w:r w:rsidRPr="00663309">
        <w:rPr>
          <w:spacing w:val="-18"/>
          <w:sz w:val="28"/>
          <w:szCs w:val="28"/>
        </w:rPr>
        <w:t xml:space="preserve"> </w:t>
      </w:r>
      <w:r w:rsidR="00DA0024" w:rsidRPr="00663309">
        <w:rPr>
          <w:sz w:val="28"/>
          <w:szCs w:val="28"/>
        </w:rPr>
        <w:t>однією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з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таких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умов:</w:t>
      </w:r>
    </w:p>
    <w:p w:rsidR="00BD3DF1" w:rsidRPr="00663309" w:rsidRDefault="00306E92" w:rsidP="005833D2">
      <w:pPr>
        <w:pStyle w:val="a4"/>
        <w:numPr>
          <w:ilvl w:val="0"/>
          <w:numId w:val="7"/>
        </w:numPr>
        <w:tabs>
          <w:tab w:val="left" w:pos="0"/>
          <w:tab w:val="left" w:pos="1188"/>
        </w:tabs>
        <w:spacing w:line="345" w:lineRule="auto"/>
        <w:ind w:right="137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визнання переможцем, лауреатом фінальних етапів всеукраїнських, міжнародних фахових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конкурсів;</w:t>
      </w:r>
    </w:p>
    <w:p w:rsidR="00BD3DF1" w:rsidRPr="00663309" w:rsidRDefault="00306E92" w:rsidP="005833D2">
      <w:pPr>
        <w:pStyle w:val="a4"/>
        <w:numPr>
          <w:ilvl w:val="0"/>
          <w:numId w:val="7"/>
        </w:numPr>
        <w:tabs>
          <w:tab w:val="left" w:pos="0"/>
          <w:tab w:val="left" w:pos="1012"/>
        </w:tabs>
        <w:spacing w:before="8"/>
        <w:ind w:left="1012" w:firstLine="0"/>
        <w:jc w:val="both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наявності</w:t>
      </w:r>
      <w:r w:rsidRPr="00663309">
        <w:rPr>
          <w:spacing w:val="-14"/>
          <w:sz w:val="28"/>
          <w:szCs w:val="28"/>
        </w:rPr>
        <w:t xml:space="preserve"> </w:t>
      </w:r>
      <w:proofErr w:type="spellStart"/>
      <w:r w:rsidR="00DA0024" w:rsidRPr="00663309">
        <w:rPr>
          <w:spacing w:val="-4"/>
          <w:sz w:val="28"/>
          <w:szCs w:val="28"/>
        </w:rPr>
        <w:t>освітньо</w:t>
      </w:r>
      <w:r w:rsidRPr="00663309">
        <w:rPr>
          <w:spacing w:val="-4"/>
          <w:sz w:val="28"/>
          <w:szCs w:val="28"/>
        </w:rPr>
        <w:t>-наукового</w:t>
      </w:r>
      <w:proofErr w:type="spellEnd"/>
      <w:r w:rsidRPr="00663309">
        <w:rPr>
          <w:spacing w:val="-14"/>
          <w:sz w:val="28"/>
          <w:szCs w:val="28"/>
        </w:rPr>
        <w:t xml:space="preserve"> </w:t>
      </w:r>
      <w:r w:rsidR="00DA0024" w:rsidRPr="00663309">
        <w:rPr>
          <w:spacing w:val="-4"/>
          <w:sz w:val="28"/>
          <w:szCs w:val="28"/>
        </w:rPr>
        <w:t xml:space="preserve"> та </w:t>
      </w:r>
      <w:r w:rsidRPr="00663309">
        <w:rPr>
          <w:spacing w:val="-4"/>
          <w:sz w:val="28"/>
          <w:szCs w:val="28"/>
        </w:rPr>
        <w:t>наукового</w:t>
      </w:r>
      <w:r w:rsidRPr="00663309">
        <w:rPr>
          <w:spacing w:val="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ступеня;</w:t>
      </w:r>
    </w:p>
    <w:p w:rsidR="00BD3DF1" w:rsidRPr="00663309" w:rsidRDefault="00306E92" w:rsidP="005833D2">
      <w:pPr>
        <w:pStyle w:val="a4"/>
        <w:numPr>
          <w:ilvl w:val="0"/>
          <w:numId w:val="7"/>
        </w:numPr>
        <w:tabs>
          <w:tab w:val="left" w:pos="0"/>
          <w:tab w:val="left" w:pos="1012"/>
        </w:tabs>
        <w:spacing w:before="142"/>
        <w:ind w:left="1012" w:firstLine="0"/>
        <w:jc w:val="both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успішного</w:t>
      </w:r>
      <w:r w:rsidRPr="00663309">
        <w:rPr>
          <w:spacing w:val="2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проходження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сертифікації.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603"/>
        </w:tabs>
        <w:spacing w:before="151" w:line="348" w:lineRule="auto"/>
        <w:ind w:right="141" w:firstLine="0"/>
        <w:jc w:val="both"/>
        <w:rPr>
          <w:sz w:val="28"/>
          <w:szCs w:val="28"/>
        </w:rPr>
      </w:pPr>
      <w:proofErr w:type="spellStart"/>
      <w:r w:rsidRPr="00663309">
        <w:rPr>
          <w:sz w:val="28"/>
          <w:szCs w:val="28"/>
        </w:rPr>
        <w:t>Міжатестаційний</w:t>
      </w:r>
      <w:proofErr w:type="spellEnd"/>
      <w:r w:rsidRPr="00663309">
        <w:rPr>
          <w:sz w:val="28"/>
          <w:szCs w:val="28"/>
        </w:rPr>
        <w:t xml:space="preserve"> період (проміжок часу між проходженням педагогічним працівником попередньої та наступної атестації) не може бути меншим ніж три роки, крім випадків проведення позачергової атестації за </w:t>
      </w:r>
      <w:r w:rsidRPr="00663309">
        <w:rPr>
          <w:spacing w:val="-2"/>
          <w:sz w:val="28"/>
          <w:szCs w:val="28"/>
        </w:rPr>
        <w:t>ініціативи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педагогічного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працівника. Час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перебування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педагогічного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працівника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в </w:t>
      </w:r>
      <w:r w:rsidRPr="00663309">
        <w:rPr>
          <w:sz w:val="28"/>
          <w:szCs w:val="28"/>
        </w:rPr>
        <w:t>соціальних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>відпустках,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навчання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>у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закладах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>вищої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освіти,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а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також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період,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на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який </w:t>
      </w:r>
      <w:r w:rsidRPr="00663309">
        <w:rPr>
          <w:spacing w:val="-2"/>
          <w:sz w:val="28"/>
          <w:szCs w:val="28"/>
        </w:rPr>
        <w:t>переноситься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атестація,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</w:t>
      </w:r>
      <w:r w:rsidRPr="00663309">
        <w:rPr>
          <w:spacing w:val="-17"/>
          <w:sz w:val="28"/>
          <w:szCs w:val="28"/>
        </w:rPr>
        <w:t xml:space="preserve"> </w:t>
      </w:r>
      <w:proofErr w:type="spellStart"/>
      <w:r w:rsidRPr="00663309">
        <w:rPr>
          <w:spacing w:val="-2"/>
          <w:sz w:val="28"/>
          <w:szCs w:val="28"/>
        </w:rPr>
        <w:t>міжатестаційного</w:t>
      </w:r>
      <w:proofErr w:type="spellEnd"/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періоду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не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включаються.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492"/>
        </w:tabs>
        <w:spacing w:line="348" w:lineRule="auto"/>
        <w:ind w:right="137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Підвищення кваліфікації педагогічних працівників проводиться в </w:t>
      </w:r>
      <w:proofErr w:type="spellStart"/>
      <w:r w:rsidRPr="00663309">
        <w:rPr>
          <w:sz w:val="28"/>
          <w:szCs w:val="28"/>
        </w:rPr>
        <w:t>міжатестаційний</w:t>
      </w:r>
      <w:proofErr w:type="spellEnd"/>
      <w:r w:rsidRPr="00663309">
        <w:rPr>
          <w:sz w:val="28"/>
          <w:szCs w:val="28"/>
        </w:rPr>
        <w:t xml:space="preserve"> період відповідно до законодавства i е необхідною умовою </w:t>
      </w:r>
      <w:r w:rsidRPr="00663309">
        <w:rPr>
          <w:spacing w:val="-2"/>
          <w:sz w:val="28"/>
          <w:szCs w:val="28"/>
        </w:rPr>
        <w:t>атестації.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66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Загальний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обсяг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>(загальна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тривалість)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підвищення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кваліфікації</w:t>
      </w:r>
      <w:r w:rsidRPr="00663309">
        <w:rPr>
          <w:spacing w:val="-2"/>
          <w:sz w:val="28"/>
          <w:szCs w:val="28"/>
        </w:rPr>
        <w:t xml:space="preserve"> </w:t>
      </w:r>
      <w:r w:rsidR="00DA0024" w:rsidRPr="00663309">
        <w:rPr>
          <w:sz w:val="28"/>
          <w:szCs w:val="28"/>
        </w:rPr>
        <w:t>визначається</w:t>
      </w:r>
      <w:r w:rsidRPr="00663309">
        <w:rPr>
          <w:sz w:val="28"/>
          <w:szCs w:val="28"/>
        </w:rPr>
        <w:t xml:space="preserve"> сумарно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за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останні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5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років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перед</w:t>
      </w:r>
      <w:r w:rsidRPr="00663309">
        <w:rPr>
          <w:spacing w:val="-18"/>
          <w:sz w:val="28"/>
          <w:szCs w:val="28"/>
        </w:rPr>
        <w:t xml:space="preserve"> </w:t>
      </w:r>
      <w:r w:rsidR="00DA0024" w:rsidRPr="00663309">
        <w:rPr>
          <w:sz w:val="28"/>
          <w:szCs w:val="28"/>
        </w:rPr>
        <w:t>атестацією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та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незалежно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від</w:t>
      </w:r>
      <w:r w:rsidRPr="00663309">
        <w:rPr>
          <w:spacing w:val="-18"/>
          <w:sz w:val="28"/>
          <w:szCs w:val="28"/>
        </w:rPr>
        <w:t xml:space="preserve"> </w:t>
      </w:r>
      <w:r w:rsidR="00DA0024" w:rsidRPr="00663309">
        <w:rPr>
          <w:sz w:val="28"/>
          <w:szCs w:val="28"/>
        </w:rPr>
        <w:t>суб’єкта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підвищення кваліфікації,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>виду,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форми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чи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z w:val="28"/>
          <w:szCs w:val="28"/>
        </w:rPr>
        <w:t>напряму,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за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якими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педагогічний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працівник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пройшов підвищення кваліфікації.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473"/>
        </w:tabs>
        <w:spacing w:line="348" w:lineRule="auto"/>
        <w:ind w:right="148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Кваліфікаційна категорія «спеціаліст» </w:t>
      </w:r>
      <w:r w:rsidR="00DA0024" w:rsidRPr="00663309">
        <w:rPr>
          <w:sz w:val="28"/>
          <w:szCs w:val="28"/>
        </w:rPr>
        <w:t>присвоюється</w:t>
      </w:r>
      <w:r w:rsidRPr="00663309">
        <w:rPr>
          <w:sz w:val="28"/>
          <w:szCs w:val="28"/>
        </w:rPr>
        <w:t xml:space="preserve"> педагогічному працівникові, який ма</w:t>
      </w:r>
      <w:r w:rsidR="00DA0024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освітній рівень фаховий молодший бакалавр (</w:t>
      </w:r>
      <w:proofErr w:type="spellStart"/>
      <w:r w:rsidRPr="00663309">
        <w:rPr>
          <w:sz w:val="28"/>
          <w:szCs w:val="28"/>
        </w:rPr>
        <w:t>освітньо</w:t>
      </w:r>
      <w:proofErr w:type="spellEnd"/>
      <w:r w:rsidR="00DA0024" w:rsidRPr="00663309">
        <w:rPr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- </w:t>
      </w:r>
      <w:r w:rsidR="00DA0024" w:rsidRPr="00663309">
        <w:rPr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кваліфікаційний рівень молодший спеціаліст), молодший бакалавр, бакалавр чи </w:t>
      </w:r>
      <w:r w:rsidRPr="00663309">
        <w:rPr>
          <w:spacing w:val="-2"/>
          <w:sz w:val="28"/>
          <w:szCs w:val="28"/>
        </w:rPr>
        <w:t>магістр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(освітньо-кваліфікаційний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рівень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спеціаліст).</w:t>
      </w:r>
    </w:p>
    <w:p w:rsidR="00BD3DF1" w:rsidRPr="00663309" w:rsidRDefault="00306E92" w:rsidP="005833D2">
      <w:pPr>
        <w:pStyle w:val="a3"/>
        <w:tabs>
          <w:tab w:val="left" w:pos="0"/>
        </w:tabs>
        <w:spacing w:line="345" w:lineRule="auto"/>
        <w:ind w:left="138" w:right="157"/>
        <w:jc w:val="both"/>
        <w:rPr>
          <w:sz w:val="28"/>
          <w:szCs w:val="28"/>
        </w:rPr>
        <w:sectPr w:rsidR="00BD3DF1" w:rsidRPr="00663309">
          <w:pgSz w:w="11910" w:h="16840"/>
          <w:pgMar w:top="740" w:right="283" w:bottom="280" w:left="1275" w:header="708" w:footer="708" w:gutter="0"/>
          <w:cols w:space="720"/>
        </w:sectPr>
      </w:pPr>
      <w:r w:rsidRPr="00663309">
        <w:rPr>
          <w:sz w:val="28"/>
          <w:szCs w:val="28"/>
        </w:rPr>
        <w:t xml:space="preserve">Кваліфікаційна категорія «спеціаліст другої категорії» </w:t>
      </w:r>
      <w:r w:rsidR="00DA0024" w:rsidRPr="00663309">
        <w:rPr>
          <w:sz w:val="28"/>
          <w:szCs w:val="28"/>
        </w:rPr>
        <w:t>присвоюється</w:t>
      </w:r>
      <w:r w:rsidRPr="00663309">
        <w:rPr>
          <w:sz w:val="28"/>
          <w:szCs w:val="28"/>
        </w:rPr>
        <w:t xml:space="preserve"> педагогічному працівникові, який ма</w:t>
      </w:r>
      <w:r w:rsidR="00DA0024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освітній рівень бакалавр</w:t>
      </w:r>
      <w:r w:rsidRPr="00663309">
        <w:rPr>
          <w:spacing w:val="80"/>
          <w:sz w:val="28"/>
          <w:szCs w:val="28"/>
        </w:rPr>
        <w:t xml:space="preserve"> </w:t>
      </w:r>
      <w:r w:rsidRPr="00663309">
        <w:rPr>
          <w:sz w:val="28"/>
          <w:szCs w:val="28"/>
        </w:rPr>
        <w:t>чи</w:t>
      </w:r>
      <w:r w:rsidRPr="00663309">
        <w:rPr>
          <w:spacing w:val="80"/>
          <w:sz w:val="28"/>
          <w:szCs w:val="28"/>
        </w:rPr>
        <w:t xml:space="preserve"> </w:t>
      </w:r>
      <w:r w:rsidRPr="00663309">
        <w:rPr>
          <w:sz w:val="28"/>
          <w:szCs w:val="28"/>
        </w:rPr>
        <w:t>магістр</w:t>
      </w:r>
    </w:p>
    <w:p w:rsidR="00BD3DF1" w:rsidRPr="00663309" w:rsidRDefault="00306E92" w:rsidP="005833D2">
      <w:pPr>
        <w:pStyle w:val="a3"/>
        <w:tabs>
          <w:tab w:val="left" w:pos="0"/>
        </w:tabs>
        <w:spacing w:line="360" w:lineRule="auto"/>
        <w:ind w:right="146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lastRenderedPageBreak/>
        <w:t>(освітньо-кваліфікаційний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рівень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спеціаліст)</w:t>
      </w:r>
      <w:r w:rsidRPr="00663309">
        <w:rPr>
          <w:spacing w:val="-10"/>
          <w:sz w:val="28"/>
          <w:szCs w:val="28"/>
        </w:rPr>
        <w:t xml:space="preserve"> </w:t>
      </w:r>
      <w:r w:rsidR="00DA0024" w:rsidRPr="00663309">
        <w:rPr>
          <w:spacing w:val="-2"/>
          <w:sz w:val="28"/>
          <w:szCs w:val="28"/>
        </w:rPr>
        <w:t xml:space="preserve">, </w:t>
      </w:r>
      <w:r w:rsidRPr="00663309">
        <w:rPr>
          <w:sz w:val="28"/>
          <w:szCs w:val="28"/>
        </w:rPr>
        <w:t xml:space="preserve">стаж </w:t>
      </w:r>
      <w:r w:rsidRPr="00663309">
        <w:rPr>
          <w:spacing w:val="-2"/>
          <w:sz w:val="28"/>
          <w:szCs w:val="28"/>
        </w:rPr>
        <w:t>роботи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посадах педагогічних працівників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не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менше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ніж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три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роки.</w:t>
      </w:r>
    </w:p>
    <w:p w:rsidR="00BD3DF1" w:rsidRPr="00663309" w:rsidRDefault="00306E92" w:rsidP="005833D2">
      <w:pPr>
        <w:pStyle w:val="a3"/>
        <w:tabs>
          <w:tab w:val="left" w:pos="0"/>
        </w:tabs>
        <w:spacing w:line="360" w:lineRule="auto"/>
        <w:ind w:left="139" w:right="152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Кваліфікаційна категорія «спеціаліст першої категорії» </w:t>
      </w:r>
      <w:r w:rsidR="00DA0024" w:rsidRPr="00663309">
        <w:rPr>
          <w:sz w:val="28"/>
          <w:szCs w:val="28"/>
        </w:rPr>
        <w:t>присвоюється</w:t>
      </w:r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педагогічному працівникові, який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ма</w:t>
      </w:r>
      <w:r w:rsidR="00285791" w:rsidRPr="00663309">
        <w:rPr>
          <w:spacing w:val="-2"/>
          <w:sz w:val="28"/>
          <w:szCs w:val="28"/>
        </w:rPr>
        <w:t>є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освітній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рівень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бакалавр,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магістр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</w:t>
      </w:r>
      <w:proofErr w:type="spellStart"/>
      <w:r w:rsidRPr="00663309">
        <w:rPr>
          <w:spacing w:val="-2"/>
          <w:sz w:val="28"/>
          <w:szCs w:val="28"/>
        </w:rPr>
        <w:t>освітньо-</w:t>
      </w:r>
      <w:proofErr w:type="spellEnd"/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кваліфікаційний рівень спеціаліст)</w:t>
      </w:r>
      <w:r w:rsidR="00285791" w:rsidRPr="00663309">
        <w:rPr>
          <w:sz w:val="28"/>
          <w:szCs w:val="28"/>
        </w:rPr>
        <w:t xml:space="preserve">, </w:t>
      </w:r>
      <w:r w:rsidRPr="00663309">
        <w:rPr>
          <w:sz w:val="28"/>
          <w:szCs w:val="28"/>
        </w:rPr>
        <w:t>стаж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роботи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на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z w:val="28"/>
          <w:szCs w:val="28"/>
        </w:rPr>
        <w:t>посадах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педагогічних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працівників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не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менше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z w:val="28"/>
          <w:szCs w:val="28"/>
        </w:rPr>
        <w:t>ніж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п'ять </w:t>
      </w:r>
      <w:r w:rsidRPr="00663309">
        <w:rPr>
          <w:spacing w:val="-2"/>
          <w:sz w:val="28"/>
          <w:szCs w:val="28"/>
        </w:rPr>
        <w:t>років.</w:t>
      </w:r>
    </w:p>
    <w:p w:rsidR="00BD3DF1" w:rsidRPr="00663309" w:rsidRDefault="00306E92" w:rsidP="005833D2">
      <w:pPr>
        <w:pStyle w:val="a3"/>
        <w:tabs>
          <w:tab w:val="left" w:pos="0"/>
        </w:tabs>
        <w:spacing w:line="360" w:lineRule="auto"/>
        <w:ind w:left="139" w:right="165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Кваліфікаційна категорія «спеціаліст вищої категорії» </w:t>
      </w:r>
      <w:r w:rsidR="00285791" w:rsidRPr="00663309">
        <w:rPr>
          <w:sz w:val="28"/>
          <w:szCs w:val="28"/>
        </w:rPr>
        <w:t>присвоюється</w:t>
      </w:r>
      <w:r w:rsidRPr="00663309">
        <w:rPr>
          <w:sz w:val="28"/>
          <w:szCs w:val="28"/>
        </w:rPr>
        <w:t xml:space="preserve"> педагогічному працівникові, який ма</w:t>
      </w:r>
      <w:r w:rsidR="00285791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освітній рівень магістр (</w:t>
      </w:r>
      <w:proofErr w:type="spellStart"/>
      <w:r w:rsidRPr="00663309">
        <w:rPr>
          <w:sz w:val="28"/>
          <w:szCs w:val="28"/>
        </w:rPr>
        <w:t>освітньо-</w:t>
      </w:r>
      <w:proofErr w:type="spellEnd"/>
      <w:r w:rsidRPr="00663309">
        <w:rPr>
          <w:sz w:val="28"/>
          <w:szCs w:val="28"/>
        </w:rPr>
        <w:t xml:space="preserve"> кваліфікаційний рівень спеціаліст), стаж роботи на посадах педагогічних працівників не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менше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ніж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сім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>років.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32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Педагогічному працівнику, який ма</w:t>
      </w:r>
      <w:r w:rsidR="00285791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</w:t>
      </w:r>
      <w:proofErr w:type="spellStart"/>
      <w:r w:rsidRPr="00663309">
        <w:rPr>
          <w:sz w:val="28"/>
          <w:szCs w:val="28"/>
        </w:rPr>
        <w:t>освітньо-науковий</w:t>
      </w:r>
      <w:proofErr w:type="spellEnd"/>
      <w:r w:rsidRPr="00663309">
        <w:rPr>
          <w:sz w:val="28"/>
          <w:szCs w:val="28"/>
        </w:rPr>
        <w:t xml:space="preserve"> </w:t>
      </w:r>
      <w:r w:rsidR="00285791" w:rsidRPr="00663309">
        <w:rPr>
          <w:sz w:val="28"/>
          <w:szCs w:val="28"/>
        </w:rPr>
        <w:t xml:space="preserve"> та </w:t>
      </w:r>
      <w:r w:rsidRPr="00663309">
        <w:rPr>
          <w:sz w:val="28"/>
          <w:szCs w:val="28"/>
        </w:rPr>
        <w:t xml:space="preserve">науковий ступінь, за результатами атестації без дотримання послідовності на </w:t>
      </w:r>
      <w:r w:rsidR="00285791" w:rsidRPr="00663309">
        <w:rPr>
          <w:sz w:val="28"/>
          <w:szCs w:val="28"/>
        </w:rPr>
        <w:t>присвоєння</w:t>
      </w:r>
      <w:r w:rsidRPr="00663309">
        <w:rPr>
          <w:sz w:val="28"/>
          <w:szCs w:val="28"/>
        </w:rPr>
        <w:t xml:space="preserve"> може бути </w:t>
      </w:r>
      <w:r w:rsidR="00285791" w:rsidRPr="00663309">
        <w:rPr>
          <w:sz w:val="28"/>
          <w:szCs w:val="28"/>
        </w:rPr>
        <w:t>присвоєна</w:t>
      </w:r>
      <w:r w:rsidRPr="00663309">
        <w:rPr>
          <w:sz w:val="28"/>
          <w:szCs w:val="28"/>
        </w:rPr>
        <w:t xml:space="preserve"> кваліфікаційна категорія «спеціаліст вищої категорії», за умови наявності в нього стажу роботи на посадах педагогічних працівників не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менше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>ніж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один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рік.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49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Особи, які не мають педагогічної освіти, але мають стаж роботи в одній із галузей економіки (крім освітньої) та працюють на посадах педагогічних </w:t>
      </w:r>
      <w:r w:rsidRPr="00663309">
        <w:rPr>
          <w:spacing w:val="-2"/>
          <w:sz w:val="28"/>
          <w:szCs w:val="28"/>
        </w:rPr>
        <w:t>працівників,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атестуються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як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педагогічні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працівники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без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дотримання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послідовності на</w:t>
      </w:r>
      <w:r w:rsidRPr="00663309">
        <w:rPr>
          <w:spacing w:val="-13"/>
          <w:sz w:val="28"/>
          <w:szCs w:val="28"/>
        </w:rPr>
        <w:t xml:space="preserve"> </w:t>
      </w:r>
      <w:r w:rsidR="00285791" w:rsidRPr="00663309">
        <w:rPr>
          <w:spacing w:val="-2"/>
          <w:sz w:val="28"/>
          <w:szCs w:val="28"/>
        </w:rPr>
        <w:t>присвоєння</w:t>
      </w:r>
      <w:r w:rsidRPr="00663309">
        <w:rPr>
          <w:spacing w:val="2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кваліфікаційної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категорії:</w:t>
      </w:r>
    </w:p>
    <w:p w:rsidR="00BD3DF1" w:rsidRPr="00663309" w:rsidRDefault="00306E92" w:rsidP="005833D2">
      <w:pPr>
        <w:pStyle w:val="a3"/>
        <w:tabs>
          <w:tab w:val="left" w:pos="0"/>
        </w:tabs>
        <w:ind w:left="707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«спеціаліст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другої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категорії»</w:t>
      </w:r>
      <w:r w:rsidRPr="00663309">
        <w:rPr>
          <w:spacing w:val="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за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наявності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не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менше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двох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років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стажу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роботи;</w:t>
      </w:r>
    </w:p>
    <w:p w:rsidR="00BD3DF1" w:rsidRPr="00663309" w:rsidRDefault="00306E92" w:rsidP="005833D2">
      <w:pPr>
        <w:pStyle w:val="a3"/>
        <w:tabs>
          <w:tab w:val="left" w:pos="0"/>
        </w:tabs>
        <w:spacing w:before="133"/>
        <w:ind w:left="707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«спеціаліст</w:t>
      </w:r>
      <w:r w:rsidRPr="00663309">
        <w:rPr>
          <w:spacing w:val="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першої</w:t>
      </w:r>
      <w:r w:rsidRPr="00663309">
        <w:rPr>
          <w:spacing w:val="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категорії»</w:t>
      </w:r>
      <w:r w:rsidRPr="00663309">
        <w:rPr>
          <w:spacing w:val="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-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не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менше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п'яти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років;</w:t>
      </w:r>
    </w:p>
    <w:p w:rsidR="00BD3DF1" w:rsidRPr="00663309" w:rsidRDefault="00306E92" w:rsidP="005833D2">
      <w:pPr>
        <w:pStyle w:val="a3"/>
        <w:tabs>
          <w:tab w:val="left" w:pos="0"/>
        </w:tabs>
        <w:spacing w:before="151"/>
        <w:ind w:left="707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«спеціаліст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вищої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категорії»</w:t>
      </w:r>
      <w:r w:rsidRPr="00663309">
        <w:rPr>
          <w:spacing w:val="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-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не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менше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семи років.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618"/>
          <w:tab w:val="left" w:pos="2244"/>
          <w:tab w:val="left" w:pos="4191"/>
          <w:tab w:val="left" w:pos="5587"/>
          <w:tab w:val="left" w:pos="7294"/>
          <w:tab w:val="left" w:pos="8443"/>
        </w:tabs>
        <w:spacing w:before="152" w:line="345" w:lineRule="auto"/>
        <w:ind w:left="138" w:right="167" w:firstLine="0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За</w:t>
      </w:r>
      <w:r w:rsidRPr="00663309">
        <w:rPr>
          <w:sz w:val="28"/>
          <w:szCs w:val="28"/>
        </w:rPr>
        <w:tab/>
      </w:r>
      <w:r w:rsidRPr="00663309">
        <w:rPr>
          <w:spacing w:val="-2"/>
          <w:sz w:val="28"/>
          <w:szCs w:val="28"/>
        </w:rPr>
        <w:t>результатами</w:t>
      </w:r>
      <w:r w:rsidRPr="00663309">
        <w:rPr>
          <w:sz w:val="28"/>
          <w:szCs w:val="28"/>
        </w:rPr>
        <w:tab/>
      </w:r>
      <w:r w:rsidRPr="00663309">
        <w:rPr>
          <w:spacing w:val="-2"/>
          <w:sz w:val="28"/>
          <w:szCs w:val="28"/>
        </w:rPr>
        <w:t>атестації</w:t>
      </w:r>
      <w:r w:rsidRPr="00663309">
        <w:rPr>
          <w:sz w:val="28"/>
          <w:szCs w:val="28"/>
        </w:rPr>
        <w:tab/>
      </w:r>
      <w:r w:rsidRPr="00663309">
        <w:rPr>
          <w:spacing w:val="-2"/>
          <w:sz w:val="28"/>
          <w:szCs w:val="28"/>
        </w:rPr>
        <w:t>педагогічні</w:t>
      </w:r>
      <w:r w:rsidRPr="00663309">
        <w:rPr>
          <w:sz w:val="28"/>
          <w:szCs w:val="28"/>
        </w:rPr>
        <w:tab/>
      </w:r>
      <w:r w:rsidRPr="00663309">
        <w:rPr>
          <w:spacing w:val="-2"/>
          <w:sz w:val="28"/>
          <w:szCs w:val="28"/>
        </w:rPr>
        <w:t>звання</w:t>
      </w:r>
      <w:r w:rsidRPr="00663309">
        <w:rPr>
          <w:sz w:val="28"/>
          <w:szCs w:val="28"/>
        </w:rPr>
        <w:tab/>
      </w:r>
      <w:r w:rsidRPr="00663309">
        <w:rPr>
          <w:spacing w:val="-8"/>
          <w:sz w:val="28"/>
          <w:szCs w:val="28"/>
        </w:rPr>
        <w:t xml:space="preserve">присвоюються </w:t>
      </w:r>
      <w:r w:rsidRPr="00663309">
        <w:rPr>
          <w:spacing w:val="-4"/>
          <w:sz w:val="28"/>
          <w:szCs w:val="28"/>
        </w:rPr>
        <w:t>(підтверджуються)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педагогічним</w:t>
      </w:r>
      <w:r w:rsidRPr="00663309">
        <w:rPr>
          <w:spacing w:val="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працівникам,</w:t>
      </w:r>
      <w:r w:rsidRPr="00663309">
        <w:rPr>
          <w:spacing w:val="7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які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мають кваліфікаційну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категорію</w:t>
      </w:r>
    </w:p>
    <w:p w:rsidR="00BD3DF1" w:rsidRPr="00663309" w:rsidRDefault="00306E92" w:rsidP="005833D2">
      <w:pPr>
        <w:pStyle w:val="a3"/>
        <w:tabs>
          <w:tab w:val="left" w:pos="0"/>
        </w:tabs>
        <w:spacing w:before="9"/>
        <w:ind w:left="141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«спеціаліст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першої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категорії»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/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«спеціаліст</w:t>
      </w:r>
      <w:r w:rsidRPr="00663309">
        <w:rPr>
          <w:spacing w:val="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вищої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категорії»</w:t>
      </w:r>
      <w:r w:rsidRPr="00663309">
        <w:rPr>
          <w:spacing w:val="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та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які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зокрема:</w:t>
      </w:r>
    </w:p>
    <w:p w:rsidR="00BD3DF1" w:rsidRPr="00663309" w:rsidRDefault="00306E92" w:rsidP="005833D2">
      <w:pPr>
        <w:pStyle w:val="a3"/>
        <w:numPr>
          <w:ilvl w:val="0"/>
          <w:numId w:val="12"/>
        </w:numPr>
        <w:tabs>
          <w:tab w:val="left" w:pos="0"/>
        </w:tabs>
        <w:spacing w:before="70" w:line="348" w:lineRule="auto"/>
        <w:ind w:right="154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упроваджують i поширюють методики </w:t>
      </w:r>
      <w:proofErr w:type="spellStart"/>
      <w:r w:rsidRPr="00663309">
        <w:rPr>
          <w:sz w:val="28"/>
          <w:szCs w:val="28"/>
        </w:rPr>
        <w:t>компетентнісного</w:t>
      </w:r>
      <w:proofErr w:type="spellEnd"/>
      <w:r w:rsidRPr="00663309">
        <w:rPr>
          <w:sz w:val="28"/>
          <w:szCs w:val="28"/>
        </w:rPr>
        <w:t xml:space="preserve"> навчання та нові освітні технології, надають професійну підтримку та допомогу педагогічним </w:t>
      </w:r>
      <w:r w:rsidRPr="00663309">
        <w:rPr>
          <w:spacing w:val="-2"/>
          <w:sz w:val="28"/>
          <w:szCs w:val="28"/>
        </w:rPr>
        <w:t xml:space="preserve">працівникам (здійснюють </w:t>
      </w:r>
      <w:proofErr w:type="spellStart"/>
      <w:r w:rsidRPr="00663309">
        <w:rPr>
          <w:spacing w:val="-2"/>
          <w:sz w:val="28"/>
          <w:szCs w:val="28"/>
        </w:rPr>
        <w:t>супервізію</w:t>
      </w:r>
      <w:proofErr w:type="spellEnd"/>
      <w:r w:rsidRPr="00663309">
        <w:rPr>
          <w:spacing w:val="-2"/>
          <w:sz w:val="28"/>
          <w:szCs w:val="28"/>
        </w:rPr>
        <w:t>);</w:t>
      </w:r>
    </w:p>
    <w:p w:rsidR="00285791" w:rsidRPr="00663309" w:rsidRDefault="00306E92" w:rsidP="005833D2">
      <w:pPr>
        <w:pStyle w:val="a3"/>
        <w:numPr>
          <w:ilvl w:val="0"/>
          <w:numId w:val="12"/>
        </w:numPr>
        <w:tabs>
          <w:tab w:val="left" w:pos="0"/>
        </w:tabs>
        <w:spacing w:line="348" w:lineRule="auto"/>
        <w:ind w:right="163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беруть участь у процедурах i заходах, пов'язаних із забезпеченням якості освіти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та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впровадженням інновацій, педагогічних новацій i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технологій у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системі </w:t>
      </w:r>
      <w:r w:rsidRPr="00663309">
        <w:rPr>
          <w:spacing w:val="-2"/>
          <w:sz w:val="28"/>
          <w:szCs w:val="28"/>
        </w:rPr>
        <w:t>освіти;</w:t>
      </w:r>
    </w:p>
    <w:p w:rsidR="00285791" w:rsidRPr="00663309" w:rsidRDefault="00306E92" w:rsidP="005833D2">
      <w:pPr>
        <w:pStyle w:val="a3"/>
        <w:numPr>
          <w:ilvl w:val="0"/>
          <w:numId w:val="12"/>
        </w:numPr>
        <w:tabs>
          <w:tab w:val="left" w:pos="0"/>
        </w:tabs>
        <w:spacing w:before="3" w:line="345" w:lineRule="auto"/>
        <w:ind w:right="170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були визнані переможцями, лауреатами всеукраїнських, міжнародних фахових конкурсів;</w:t>
      </w:r>
    </w:p>
    <w:p w:rsidR="00BD3DF1" w:rsidRPr="00663309" w:rsidRDefault="00306E92" w:rsidP="005833D2">
      <w:pPr>
        <w:pStyle w:val="a3"/>
        <w:numPr>
          <w:ilvl w:val="0"/>
          <w:numId w:val="12"/>
        </w:numPr>
        <w:tabs>
          <w:tab w:val="left" w:pos="0"/>
        </w:tabs>
        <w:spacing w:before="3" w:line="345" w:lineRule="auto"/>
        <w:ind w:right="170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lastRenderedPageBreak/>
        <w:t>підготували переможців всеукраїнських,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міжнародних олімпіад,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конкурсів, змагань, тощо.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359"/>
        </w:tabs>
        <w:spacing w:line="318" w:lineRule="exact"/>
        <w:ind w:left="1359" w:firstLine="0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Кваліфікаційні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категорії</w:t>
      </w:r>
      <w:r w:rsidRPr="00663309">
        <w:rPr>
          <w:spacing w:val="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та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педагогічні</w:t>
      </w:r>
      <w:r w:rsidRPr="00663309">
        <w:rPr>
          <w:spacing w:val="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звання,</w:t>
      </w:r>
      <w:r w:rsidRPr="00663309">
        <w:rPr>
          <w:spacing w:val="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як</w:t>
      </w:r>
      <w:r w:rsidRPr="00663309">
        <w:rPr>
          <w:spacing w:val="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правило,</w:t>
      </w:r>
      <w:r w:rsidRPr="00663309">
        <w:rPr>
          <w:spacing w:val="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присвоюють</w:t>
      </w:r>
    </w:p>
    <w:p w:rsidR="00BD3DF1" w:rsidRPr="00663309" w:rsidRDefault="00306E92" w:rsidP="005833D2">
      <w:pPr>
        <w:pStyle w:val="a3"/>
        <w:tabs>
          <w:tab w:val="left" w:pos="0"/>
        </w:tabs>
        <w:spacing w:before="156"/>
        <w:ind w:left="139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послідовно.</w:t>
      </w:r>
    </w:p>
    <w:p w:rsidR="00BD3DF1" w:rsidRPr="00663309" w:rsidRDefault="00306E92" w:rsidP="005833D2">
      <w:pPr>
        <w:pStyle w:val="a3"/>
        <w:tabs>
          <w:tab w:val="left" w:pos="0"/>
        </w:tabs>
        <w:spacing w:before="146" w:line="348" w:lineRule="auto"/>
        <w:ind w:left="139" w:right="131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Наявність освітнього (освітньо-кваліфікаційного) рівня педагогічного працівника </w:t>
      </w:r>
      <w:r w:rsidR="00285791" w:rsidRPr="00663309">
        <w:rPr>
          <w:sz w:val="28"/>
          <w:szCs w:val="28"/>
        </w:rPr>
        <w:t>підтверджується</w:t>
      </w:r>
      <w:r w:rsidRPr="00663309">
        <w:rPr>
          <w:sz w:val="28"/>
          <w:szCs w:val="28"/>
        </w:rPr>
        <w:t xml:space="preserve"> відповідним документом про освіту. Наявність </w:t>
      </w:r>
      <w:proofErr w:type="spellStart"/>
      <w:r w:rsidRPr="00663309">
        <w:rPr>
          <w:sz w:val="28"/>
          <w:szCs w:val="28"/>
        </w:rPr>
        <w:t>освітньо-наукового</w:t>
      </w:r>
      <w:proofErr w:type="spellEnd"/>
      <w:r w:rsidRPr="00663309">
        <w:rPr>
          <w:sz w:val="28"/>
          <w:szCs w:val="28"/>
        </w:rPr>
        <w:t xml:space="preserve"> </w:t>
      </w:r>
      <w:r w:rsidR="00285791" w:rsidRPr="00663309">
        <w:rPr>
          <w:sz w:val="28"/>
          <w:szCs w:val="28"/>
        </w:rPr>
        <w:t xml:space="preserve">та </w:t>
      </w:r>
      <w:r w:rsidRPr="00663309">
        <w:rPr>
          <w:sz w:val="28"/>
          <w:szCs w:val="28"/>
        </w:rPr>
        <w:t xml:space="preserve">наукового ступеня </w:t>
      </w:r>
      <w:r w:rsidR="00285791" w:rsidRPr="00663309">
        <w:rPr>
          <w:sz w:val="28"/>
          <w:szCs w:val="28"/>
        </w:rPr>
        <w:t>підтверджується</w:t>
      </w:r>
      <w:r w:rsidRPr="00663309">
        <w:rPr>
          <w:sz w:val="28"/>
          <w:szCs w:val="28"/>
        </w:rPr>
        <w:t xml:space="preserve"> відповідним дипломом.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7" w:right="159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Наявність стажу роботи на посадах педагогічних працівників </w:t>
      </w:r>
      <w:r w:rsidR="00285791" w:rsidRPr="00663309">
        <w:rPr>
          <w:sz w:val="28"/>
          <w:szCs w:val="28"/>
        </w:rPr>
        <w:t>визначається</w:t>
      </w:r>
      <w:r w:rsidRPr="00663309">
        <w:rPr>
          <w:sz w:val="28"/>
          <w:szCs w:val="28"/>
        </w:rPr>
        <w:t xml:space="preserve"> відповідно до даних його особової справи, трудової книжки або відомостей про трудову діяльність із </w:t>
      </w:r>
      <w:r w:rsidR="00285791" w:rsidRPr="00663309">
        <w:rPr>
          <w:sz w:val="28"/>
          <w:szCs w:val="28"/>
        </w:rPr>
        <w:t>реєстру</w:t>
      </w:r>
      <w:r w:rsidRPr="00663309">
        <w:rPr>
          <w:sz w:val="28"/>
          <w:szCs w:val="28"/>
        </w:rPr>
        <w:t xml:space="preserve"> застрахованих осіб Державного </w:t>
      </w:r>
      <w:r w:rsidR="00285791" w:rsidRPr="00663309">
        <w:rPr>
          <w:sz w:val="28"/>
          <w:szCs w:val="28"/>
        </w:rPr>
        <w:t>реєстру</w:t>
      </w:r>
      <w:r w:rsidRPr="00663309">
        <w:rPr>
          <w:sz w:val="28"/>
          <w:szCs w:val="28"/>
        </w:rPr>
        <w:t xml:space="preserve"> загальнообов'язкового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державного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соціального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страхування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та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інших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документів, що відповідно до законодавства підтверджують стаж роботи на посадах </w:t>
      </w:r>
      <w:r w:rsidRPr="00663309">
        <w:rPr>
          <w:spacing w:val="-2"/>
          <w:sz w:val="28"/>
          <w:szCs w:val="28"/>
        </w:rPr>
        <w:t>педагогічних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працівників,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що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визначені</w:t>
      </w:r>
      <w:r w:rsidRPr="00663309">
        <w:rPr>
          <w:spacing w:val="-16"/>
          <w:sz w:val="28"/>
          <w:szCs w:val="28"/>
        </w:rPr>
        <w:t xml:space="preserve"> </w:t>
      </w:r>
      <w:hyperlink r:id="rId17">
        <w:r w:rsidRPr="00663309">
          <w:rPr>
            <w:spacing w:val="-2"/>
            <w:sz w:val="28"/>
            <w:szCs w:val="28"/>
          </w:rPr>
          <w:t>Переліком</w:t>
        </w:r>
        <w:r w:rsidRPr="00663309">
          <w:rPr>
            <w:spacing w:val="-16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посад</w:t>
        </w:r>
        <w:r w:rsidRPr="00663309">
          <w:rPr>
            <w:spacing w:val="-16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педагогічних</w:t>
        </w:r>
        <w:r w:rsidRPr="00663309">
          <w:rPr>
            <w:spacing w:val="-16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та</w:t>
        </w:r>
        <w:r w:rsidRPr="00663309">
          <w:rPr>
            <w:spacing w:val="-16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науково-</w:t>
        </w:r>
      </w:hyperlink>
      <w:r w:rsidRPr="00663309">
        <w:rPr>
          <w:spacing w:val="-2"/>
          <w:sz w:val="28"/>
          <w:szCs w:val="28"/>
        </w:rPr>
        <w:t xml:space="preserve"> </w:t>
      </w:r>
      <w:hyperlink r:id="rId18">
        <w:r w:rsidRPr="00663309">
          <w:rPr>
            <w:sz w:val="28"/>
            <w:szCs w:val="28"/>
          </w:rPr>
          <w:t>педагогічних</w:t>
        </w:r>
        <w:r w:rsidRPr="00663309">
          <w:rPr>
            <w:spacing w:val="-19"/>
            <w:sz w:val="28"/>
            <w:szCs w:val="28"/>
          </w:rPr>
          <w:t xml:space="preserve"> </w:t>
        </w:r>
        <w:r w:rsidRPr="00663309">
          <w:rPr>
            <w:sz w:val="28"/>
            <w:szCs w:val="28"/>
          </w:rPr>
          <w:t>працівників,</w:t>
        </w:r>
      </w:hyperlink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затвердженим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постановою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Кабінету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Міністрів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України від 14 червня 2000 року № 963. Посадові обов'язки педагогічного працівника </w:t>
      </w:r>
      <w:r w:rsidRPr="00663309">
        <w:rPr>
          <w:spacing w:val="-2"/>
          <w:sz w:val="28"/>
          <w:szCs w:val="28"/>
        </w:rPr>
        <w:t>визначаються його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посадовою </w:t>
      </w:r>
      <w:r w:rsidR="00285791" w:rsidRPr="00663309">
        <w:rPr>
          <w:spacing w:val="-2"/>
          <w:sz w:val="28"/>
          <w:szCs w:val="28"/>
        </w:rPr>
        <w:t>інструкцією</w:t>
      </w:r>
      <w:r w:rsidRPr="00663309">
        <w:rPr>
          <w:spacing w:val="-2"/>
          <w:sz w:val="28"/>
          <w:szCs w:val="28"/>
        </w:rPr>
        <w:t>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373"/>
        </w:tabs>
        <w:spacing w:line="348" w:lineRule="auto"/>
        <w:ind w:right="143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Педагогічні працівники,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які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мають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педагогічне навантаження з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кількох предметів, атестуються з того предмета, який викладають за спеціальністю. У цьому випадку </w:t>
      </w:r>
      <w:r w:rsidR="00285791" w:rsidRPr="00663309">
        <w:rPr>
          <w:sz w:val="28"/>
          <w:szCs w:val="28"/>
        </w:rPr>
        <w:t>присвоєна</w:t>
      </w:r>
      <w:r w:rsidRPr="00663309">
        <w:rPr>
          <w:sz w:val="28"/>
          <w:szCs w:val="28"/>
        </w:rPr>
        <w:t xml:space="preserve"> кваліфікаційна категорія </w:t>
      </w:r>
      <w:r w:rsidR="00285791" w:rsidRPr="00663309">
        <w:rPr>
          <w:sz w:val="28"/>
          <w:szCs w:val="28"/>
        </w:rPr>
        <w:t>поширюється</w:t>
      </w:r>
      <w:r w:rsidRPr="00663309">
        <w:rPr>
          <w:sz w:val="28"/>
          <w:szCs w:val="28"/>
        </w:rPr>
        <w:t xml:space="preserve"> на все педагогічне навантаження. Необхідною умовою при цьому е підвищення кваліфікації з навчальних дисциплін (інтегрованих курсів), що обов'язкові для </w:t>
      </w:r>
      <w:r w:rsidRPr="00663309">
        <w:rPr>
          <w:spacing w:val="-2"/>
          <w:sz w:val="28"/>
          <w:szCs w:val="28"/>
        </w:rPr>
        <w:t>вивчення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відповідно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річного</w:t>
      </w:r>
      <w:r w:rsidRPr="00663309">
        <w:rPr>
          <w:spacing w:val="-12"/>
          <w:sz w:val="28"/>
          <w:szCs w:val="28"/>
        </w:rPr>
        <w:t xml:space="preserve"> </w:t>
      </w:r>
      <w:r w:rsidR="00285791" w:rsidRPr="00663309">
        <w:rPr>
          <w:spacing w:val="-2"/>
          <w:sz w:val="28"/>
          <w:szCs w:val="28"/>
        </w:rPr>
        <w:t>навчального</w:t>
      </w:r>
      <w:r w:rsidRPr="00663309">
        <w:rPr>
          <w:spacing w:val="-2"/>
          <w:sz w:val="28"/>
          <w:szCs w:val="28"/>
        </w:rPr>
        <w:t xml:space="preserve"> плану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коледжу.</w:t>
      </w:r>
    </w:p>
    <w:p w:rsidR="00BD3DF1" w:rsidRPr="00663309" w:rsidRDefault="00306E92" w:rsidP="005833D2">
      <w:pPr>
        <w:pStyle w:val="a3"/>
        <w:tabs>
          <w:tab w:val="left" w:pos="0"/>
        </w:tabs>
        <w:spacing w:before="75" w:line="348" w:lineRule="auto"/>
        <w:ind w:left="140" w:right="16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Педагогічні працівники, які працюють за сумісництвом або на умовах </w:t>
      </w:r>
      <w:r w:rsidRPr="00663309">
        <w:rPr>
          <w:spacing w:val="-2"/>
          <w:sz w:val="28"/>
          <w:szCs w:val="28"/>
        </w:rPr>
        <w:t>строкового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трудового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договору,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атестуються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загальних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підставах.</w:t>
      </w:r>
    </w:p>
    <w:p w:rsidR="0028579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42"/>
        <w:jc w:val="both"/>
        <w:rPr>
          <w:spacing w:val="-2"/>
          <w:sz w:val="28"/>
          <w:szCs w:val="28"/>
        </w:rPr>
      </w:pPr>
      <w:r w:rsidRPr="00663309">
        <w:rPr>
          <w:sz w:val="28"/>
          <w:szCs w:val="28"/>
        </w:rPr>
        <w:t xml:space="preserve">Педагогічні працівники, які обіймають різні педагогічні посади в одному i </w:t>
      </w:r>
      <w:r w:rsidRPr="00663309">
        <w:rPr>
          <w:spacing w:val="-2"/>
          <w:sz w:val="28"/>
          <w:szCs w:val="28"/>
        </w:rPr>
        <w:t>тому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чи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різних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закладах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освіти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(зокрема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керівники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закладів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освіти,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які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викладають </w:t>
      </w:r>
      <w:r w:rsidRPr="00663309">
        <w:rPr>
          <w:sz w:val="28"/>
          <w:szCs w:val="28"/>
        </w:rPr>
        <w:t>дисципліни або здійснюють іншу педагогічну роботу), атестуються за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кожною з </w:t>
      </w:r>
      <w:r w:rsidRPr="00663309">
        <w:rPr>
          <w:spacing w:val="-2"/>
          <w:sz w:val="28"/>
          <w:szCs w:val="28"/>
        </w:rPr>
        <w:t>посад.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49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Педагогічні працівники, які працюють у різних закладах освіти за </w:t>
      </w:r>
      <w:r w:rsidR="00285791" w:rsidRPr="00663309">
        <w:rPr>
          <w:sz w:val="28"/>
          <w:szCs w:val="28"/>
        </w:rPr>
        <w:t>однією</w:t>
      </w:r>
      <w:r w:rsidRPr="00663309">
        <w:rPr>
          <w:sz w:val="28"/>
          <w:szCs w:val="28"/>
        </w:rPr>
        <w:t xml:space="preserve"> i </w:t>
      </w:r>
      <w:r w:rsidR="00285791" w:rsidRPr="00663309">
        <w:rPr>
          <w:sz w:val="28"/>
          <w:szCs w:val="28"/>
        </w:rPr>
        <w:t>тією</w:t>
      </w:r>
      <w:r w:rsidRPr="00663309">
        <w:rPr>
          <w:sz w:val="28"/>
          <w:szCs w:val="28"/>
        </w:rPr>
        <w:t xml:space="preserve"> самою посадою та/або викладають один предмет (інтегрований курс), атестуються за основним місцем роботи. В цьому випадку </w:t>
      </w:r>
      <w:r w:rsidR="00285791" w:rsidRPr="00663309">
        <w:rPr>
          <w:sz w:val="28"/>
          <w:szCs w:val="28"/>
        </w:rPr>
        <w:t>присвоєна</w:t>
      </w:r>
      <w:r w:rsidRPr="00663309">
        <w:rPr>
          <w:sz w:val="28"/>
          <w:szCs w:val="28"/>
        </w:rPr>
        <w:t xml:space="preserve"> педагогічному працівнику кваліфікаційна категорія та педагогічне звання або </w:t>
      </w:r>
      <w:r w:rsidRPr="00663309">
        <w:rPr>
          <w:spacing w:val="-2"/>
          <w:sz w:val="28"/>
          <w:szCs w:val="28"/>
        </w:rPr>
        <w:t>тарифний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розряд,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поширюються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все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педагогічне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навантаження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всіма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місцями </w:t>
      </w:r>
      <w:r w:rsidRPr="00663309">
        <w:rPr>
          <w:sz w:val="28"/>
          <w:szCs w:val="28"/>
        </w:rPr>
        <w:t>роботи та/або посадами.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4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Якщо в </w:t>
      </w:r>
      <w:proofErr w:type="spellStart"/>
      <w:r w:rsidRPr="00663309">
        <w:rPr>
          <w:sz w:val="28"/>
          <w:szCs w:val="28"/>
        </w:rPr>
        <w:t>міжатестаційний</w:t>
      </w:r>
      <w:proofErr w:type="spellEnd"/>
      <w:r w:rsidRPr="00663309">
        <w:rPr>
          <w:sz w:val="28"/>
          <w:szCs w:val="28"/>
        </w:rPr>
        <w:t xml:space="preserve"> період педагогічного працівника довантажено годинами з </w:t>
      </w:r>
      <w:r w:rsidRPr="00663309">
        <w:rPr>
          <w:sz w:val="28"/>
          <w:szCs w:val="28"/>
        </w:rPr>
        <w:lastRenderedPageBreak/>
        <w:t xml:space="preserve">інших дисциплін (інтегрованих курсів), то </w:t>
      </w:r>
      <w:r w:rsidR="00285791" w:rsidRPr="00663309">
        <w:rPr>
          <w:sz w:val="28"/>
          <w:szCs w:val="28"/>
        </w:rPr>
        <w:t>присвоєна</w:t>
      </w:r>
      <w:r w:rsidRPr="00663309">
        <w:rPr>
          <w:sz w:val="28"/>
          <w:szCs w:val="28"/>
        </w:rPr>
        <w:t xml:space="preserve"> кваліфікаційна </w:t>
      </w:r>
      <w:r w:rsidRPr="00663309">
        <w:rPr>
          <w:spacing w:val="-2"/>
          <w:sz w:val="28"/>
          <w:szCs w:val="28"/>
        </w:rPr>
        <w:t>категорія</w:t>
      </w:r>
      <w:r w:rsidRPr="00663309">
        <w:rPr>
          <w:spacing w:val="-14"/>
          <w:sz w:val="28"/>
          <w:szCs w:val="28"/>
        </w:rPr>
        <w:t xml:space="preserve"> </w:t>
      </w:r>
      <w:r w:rsidR="00285791" w:rsidRPr="00663309">
        <w:rPr>
          <w:spacing w:val="-2"/>
          <w:sz w:val="28"/>
          <w:szCs w:val="28"/>
        </w:rPr>
        <w:t>поширюється</w:t>
      </w:r>
      <w:r w:rsidRPr="00663309">
        <w:rPr>
          <w:spacing w:val="-2"/>
          <w:sz w:val="28"/>
          <w:szCs w:val="28"/>
        </w:rPr>
        <w:t xml:space="preserve"> на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все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педагогічне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навантаження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чергової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атестації.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50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Керівник закладу освіти,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відокремленого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структурного підрозділу, заступник </w:t>
      </w:r>
      <w:r w:rsidRPr="00663309">
        <w:rPr>
          <w:sz w:val="28"/>
          <w:szCs w:val="28"/>
        </w:rPr>
        <w:t>керівника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закладу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освіти,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відокремленого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структурного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підрозділу,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які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працюють на посаді педагогічного працівника, що </w:t>
      </w:r>
      <w:r w:rsidR="00285791" w:rsidRPr="00663309">
        <w:rPr>
          <w:sz w:val="28"/>
          <w:szCs w:val="28"/>
        </w:rPr>
        <w:t>передбачає</w:t>
      </w:r>
      <w:r w:rsidRPr="00663309">
        <w:rPr>
          <w:sz w:val="28"/>
          <w:szCs w:val="28"/>
        </w:rPr>
        <w:t xml:space="preserve"> здійснення педагогічної </w:t>
      </w:r>
      <w:r w:rsidRPr="00663309">
        <w:rPr>
          <w:spacing w:val="-4"/>
          <w:sz w:val="28"/>
          <w:szCs w:val="28"/>
        </w:rPr>
        <w:t>діяльності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та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наявність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педагогічного навантаження, </w:t>
      </w:r>
      <w:r w:rsidR="00285791" w:rsidRPr="00663309">
        <w:rPr>
          <w:spacing w:val="-4"/>
          <w:sz w:val="28"/>
          <w:szCs w:val="28"/>
        </w:rPr>
        <w:t>атестується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за</w:t>
      </w:r>
      <w:r w:rsidRPr="00663309">
        <w:rPr>
          <w:spacing w:val="-15"/>
          <w:sz w:val="28"/>
          <w:szCs w:val="28"/>
        </w:rPr>
        <w:t xml:space="preserve"> </w:t>
      </w:r>
      <w:r w:rsidR="00285791" w:rsidRPr="00663309">
        <w:rPr>
          <w:spacing w:val="-4"/>
          <w:sz w:val="28"/>
          <w:szCs w:val="28"/>
        </w:rPr>
        <w:t>цією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посадою у </w:t>
      </w:r>
      <w:r w:rsidRPr="00663309">
        <w:rPr>
          <w:sz w:val="28"/>
          <w:szCs w:val="28"/>
        </w:rPr>
        <w:t>порядку,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визначеному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цим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Положенням.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479"/>
        </w:tabs>
        <w:spacing w:line="348" w:lineRule="auto"/>
        <w:ind w:left="135" w:right="158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Успішне проходження сертифікації </w:t>
      </w:r>
      <w:r w:rsidR="00285791" w:rsidRPr="00663309">
        <w:rPr>
          <w:sz w:val="28"/>
          <w:szCs w:val="28"/>
        </w:rPr>
        <w:t>зараховується</w:t>
      </w:r>
      <w:r w:rsidRPr="00663309">
        <w:rPr>
          <w:sz w:val="28"/>
          <w:szCs w:val="28"/>
        </w:rPr>
        <w:t xml:space="preserve"> як проходження атестації педагогічним працівником, а також е підставою для </w:t>
      </w:r>
      <w:r w:rsidR="00285791" w:rsidRPr="00663309">
        <w:rPr>
          <w:sz w:val="28"/>
          <w:szCs w:val="28"/>
        </w:rPr>
        <w:t>присвоєння</w:t>
      </w:r>
      <w:r w:rsidRPr="00663309">
        <w:rPr>
          <w:sz w:val="28"/>
          <w:szCs w:val="28"/>
        </w:rPr>
        <w:t xml:space="preserve"> йому відповідної кваліфікаційної категорії та/або педагогічного звання. </w:t>
      </w:r>
      <w:r w:rsidR="00285791" w:rsidRPr="00663309">
        <w:rPr>
          <w:sz w:val="28"/>
          <w:szCs w:val="28"/>
        </w:rPr>
        <w:t>Присвоєння</w:t>
      </w:r>
      <w:r w:rsidRPr="00663309">
        <w:rPr>
          <w:sz w:val="28"/>
          <w:szCs w:val="28"/>
        </w:rPr>
        <w:t>/підтвердження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кваліфікаційної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категорії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та/або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педагогічного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звання </w:t>
      </w:r>
      <w:r w:rsidRPr="00663309">
        <w:rPr>
          <w:spacing w:val="-2"/>
          <w:sz w:val="28"/>
          <w:szCs w:val="28"/>
        </w:rPr>
        <w:t>проводиться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без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урахування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тривалості</w:t>
      </w:r>
      <w:r w:rsidRPr="00663309">
        <w:rPr>
          <w:spacing w:val="-11"/>
          <w:sz w:val="28"/>
          <w:szCs w:val="28"/>
        </w:rPr>
        <w:t xml:space="preserve"> </w:t>
      </w:r>
      <w:proofErr w:type="spellStart"/>
      <w:r w:rsidRPr="00663309">
        <w:rPr>
          <w:spacing w:val="-2"/>
          <w:sz w:val="28"/>
          <w:szCs w:val="28"/>
        </w:rPr>
        <w:t>міжатестаційного</w:t>
      </w:r>
      <w:proofErr w:type="spellEnd"/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періоду,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без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дотримання </w:t>
      </w:r>
      <w:r w:rsidRPr="00663309">
        <w:rPr>
          <w:sz w:val="28"/>
          <w:szCs w:val="28"/>
        </w:rPr>
        <w:t>умов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та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без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проведення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будь-яких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заходів,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пов'язаних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із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вивченням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i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оцінюванням його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діяльності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та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професійних</w:t>
      </w:r>
      <w:r w:rsidRPr="00663309">
        <w:rPr>
          <w:spacing w:val="-11"/>
          <w:sz w:val="28"/>
          <w:szCs w:val="28"/>
        </w:rPr>
        <w:t xml:space="preserve"> </w:t>
      </w:r>
      <w:proofErr w:type="spellStart"/>
      <w:r w:rsidRPr="00663309">
        <w:rPr>
          <w:sz w:val="28"/>
          <w:szCs w:val="28"/>
        </w:rPr>
        <w:t>компетентностей</w:t>
      </w:r>
      <w:proofErr w:type="spellEnd"/>
      <w:r w:rsidRPr="00663309">
        <w:rPr>
          <w:sz w:val="28"/>
          <w:szCs w:val="28"/>
        </w:rPr>
        <w:t>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40" w:right="147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Зарахування сертифікації </w:t>
      </w:r>
      <w:r w:rsidR="00285791" w:rsidRPr="00663309">
        <w:rPr>
          <w:sz w:val="28"/>
          <w:szCs w:val="28"/>
        </w:rPr>
        <w:t>здійснюється</w:t>
      </w:r>
      <w:r w:rsidRPr="00663309">
        <w:rPr>
          <w:sz w:val="28"/>
          <w:szCs w:val="28"/>
        </w:rPr>
        <w:t xml:space="preserve"> один раз протягом строку дії сертифіката педагогічного працівника під час його чергової або позачергової </w:t>
      </w:r>
      <w:r w:rsidRPr="00663309">
        <w:rPr>
          <w:spacing w:val="-2"/>
          <w:sz w:val="28"/>
          <w:szCs w:val="28"/>
        </w:rPr>
        <w:t>атестації,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що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проводиться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ініціативи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педагогічного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працівника.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441"/>
        </w:tabs>
        <w:spacing w:before="75" w:line="345" w:lineRule="auto"/>
        <w:ind w:left="137" w:right="157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До проведення чергової атестації педагогічного працівника за ним </w:t>
      </w:r>
      <w:r w:rsidRPr="00663309">
        <w:rPr>
          <w:spacing w:val="-4"/>
          <w:sz w:val="28"/>
          <w:szCs w:val="28"/>
        </w:rPr>
        <w:t xml:space="preserve">зберігаються </w:t>
      </w:r>
      <w:r w:rsidR="004F28DA" w:rsidRPr="00663309">
        <w:rPr>
          <w:spacing w:val="-4"/>
          <w:sz w:val="28"/>
          <w:szCs w:val="28"/>
        </w:rPr>
        <w:t>присвоєна</w:t>
      </w:r>
      <w:r w:rsidRPr="00663309">
        <w:rPr>
          <w:spacing w:val="-4"/>
          <w:sz w:val="28"/>
          <w:szCs w:val="28"/>
        </w:rPr>
        <w:t xml:space="preserve"> кваліфікаційна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категорія (педагогічне</w:t>
      </w:r>
      <w:r w:rsidRPr="00663309">
        <w:rPr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звання).</w:t>
      </w:r>
    </w:p>
    <w:p w:rsidR="004F28DA" w:rsidRPr="00663309" w:rsidRDefault="00306E92" w:rsidP="005833D2">
      <w:pPr>
        <w:pStyle w:val="a3"/>
        <w:tabs>
          <w:tab w:val="left" w:pos="0"/>
        </w:tabs>
        <w:spacing w:before="9" w:line="345" w:lineRule="auto"/>
        <w:ind w:left="137" w:right="155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За педагогічними працівниками, які переходять на роботу з одного закладу освіти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до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іншого,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а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також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на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інші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педагогічні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z w:val="28"/>
          <w:szCs w:val="28"/>
        </w:rPr>
        <w:t>посади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z w:val="28"/>
          <w:szCs w:val="28"/>
        </w:rPr>
        <w:t>у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коледжу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або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z w:val="28"/>
          <w:szCs w:val="28"/>
        </w:rPr>
        <w:t>які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перервали роботу на педагогічній посаді (незалежно від тривалості перерви у роботі), </w:t>
      </w:r>
      <w:r w:rsidRPr="00663309">
        <w:rPr>
          <w:spacing w:val="-4"/>
          <w:sz w:val="28"/>
          <w:szCs w:val="28"/>
        </w:rPr>
        <w:t>зберігаються</w:t>
      </w:r>
      <w:r w:rsidRPr="00663309">
        <w:rPr>
          <w:spacing w:val="-15"/>
          <w:sz w:val="28"/>
          <w:szCs w:val="28"/>
        </w:rPr>
        <w:t xml:space="preserve"> </w:t>
      </w:r>
      <w:r w:rsidR="004F28DA" w:rsidRPr="00663309">
        <w:rPr>
          <w:spacing w:val="-4"/>
          <w:sz w:val="28"/>
          <w:szCs w:val="28"/>
        </w:rPr>
        <w:t>присвоєні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за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результатами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останньої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атестації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кваліфікаційні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категорії </w:t>
      </w:r>
      <w:r w:rsidRPr="00663309">
        <w:rPr>
          <w:sz w:val="28"/>
          <w:szCs w:val="28"/>
        </w:rPr>
        <w:t>та педагогічні звання.</w:t>
      </w:r>
    </w:p>
    <w:p w:rsidR="00BD3DF1" w:rsidRPr="00663309" w:rsidRDefault="00306E92" w:rsidP="005833D2">
      <w:pPr>
        <w:pStyle w:val="a3"/>
        <w:tabs>
          <w:tab w:val="left" w:pos="0"/>
        </w:tabs>
        <w:spacing w:before="9" w:line="345" w:lineRule="auto"/>
        <w:ind w:left="139" w:right="154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Атестація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таких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працівників</w:t>
      </w:r>
      <w:r w:rsidRPr="00663309">
        <w:rPr>
          <w:spacing w:val="-14"/>
          <w:sz w:val="28"/>
          <w:szCs w:val="28"/>
        </w:rPr>
        <w:t xml:space="preserve"> </w:t>
      </w:r>
      <w:r w:rsidR="004F28DA" w:rsidRPr="00663309">
        <w:rPr>
          <w:spacing w:val="-2"/>
          <w:sz w:val="28"/>
          <w:szCs w:val="28"/>
        </w:rPr>
        <w:t>здійснюється</w:t>
      </w:r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не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пізніше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ніж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через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два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роки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після </w:t>
      </w:r>
      <w:r w:rsidRPr="00663309">
        <w:rPr>
          <w:sz w:val="28"/>
          <w:szCs w:val="28"/>
        </w:rPr>
        <w:t>прийняття</w:t>
      </w:r>
      <w:r w:rsidRPr="00663309">
        <w:rPr>
          <w:spacing w:val="28"/>
          <w:sz w:val="28"/>
          <w:szCs w:val="28"/>
        </w:rPr>
        <w:t xml:space="preserve"> </w:t>
      </w:r>
      <w:r w:rsidRPr="00663309">
        <w:rPr>
          <w:sz w:val="28"/>
          <w:szCs w:val="28"/>
        </w:rPr>
        <w:t>ïx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на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роботу.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406"/>
        </w:tabs>
        <w:spacing w:before="9" w:line="345" w:lineRule="auto"/>
        <w:ind w:right="138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Не </w:t>
      </w:r>
      <w:r w:rsidR="004F28DA" w:rsidRPr="00663309">
        <w:rPr>
          <w:sz w:val="28"/>
          <w:szCs w:val="28"/>
        </w:rPr>
        <w:t>допускається</w:t>
      </w:r>
      <w:r w:rsidRPr="00663309">
        <w:rPr>
          <w:sz w:val="28"/>
          <w:szCs w:val="28"/>
        </w:rPr>
        <w:t xml:space="preserve"> створення перешкод для проходження педагогічним працівником атестації, </w:t>
      </w:r>
      <w:r w:rsidR="004F28DA" w:rsidRPr="00663309">
        <w:rPr>
          <w:sz w:val="28"/>
          <w:szCs w:val="28"/>
        </w:rPr>
        <w:t>необґрунтована</w:t>
      </w:r>
      <w:r w:rsidRPr="00663309">
        <w:rPr>
          <w:sz w:val="28"/>
          <w:szCs w:val="28"/>
        </w:rPr>
        <w:t xml:space="preserve"> відмова у </w:t>
      </w:r>
      <w:r w:rsidR="004F28DA" w:rsidRPr="00663309">
        <w:rPr>
          <w:sz w:val="28"/>
          <w:szCs w:val="28"/>
        </w:rPr>
        <w:t>присвоєнні</w:t>
      </w:r>
      <w:r w:rsidRPr="00663309">
        <w:rPr>
          <w:sz w:val="28"/>
          <w:szCs w:val="28"/>
        </w:rPr>
        <w:t xml:space="preserve"> (підтвердженні) </w:t>
      </w:r>
      <w:r w:rsidRPr="00663309">
        <w:rPr>
          <w:spacing w:val="-4"/>
          <w:sz w:val="28"/>
          <w:szCs w:val="28"/>
        </w:rPr>
        <w:t>кваліфікаційної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категорії,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педагогічного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звання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та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встановленні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тарифного</w:t>
      </w:r>
      <w:r w:rsidRPr="00663309">
        <w:rPr>
          <w:spacing w:val="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розряду.</w:t>
      </w:r>
    </w:p>
    <w:p w:rsidR="004F28DA" w:rsidRDefault="004F28DA" w:rsidP="005833D2">
      <w:pPr>
        <w:pStyle w:val="a4"/>
        <w:tabs>
          <w:tab w:val="left" w:pos="0"/>
          <w:tab w:val="left" w:pos="1406"/>
        </w:tabs>
        <w:spacing w:before="9" w:line="345" w:lineRule="auto"/>
        <w:ind w:left="706" w:right="138" w:firstLine="0"/>
        <w:jc w:val="right"/>
        <w:rPr>
          <w:sz w:val="28"/>
          <w:szCs w:val="28"/>
        </w:rPr>
      </w:pPr>
    </w:p>
    <w:p w:rsidR="00663309" w:rsidRDefault="00663309" w:rsidP="005833D2">
      <w:pPr>
        <w:pStyle w:val="a4"/>
        <w:tabs>
          <w:tab w:val="left" w:pos="0"/>
          <w:tab w:val="left" w:pos="1406"/>
        </w:tabs>
        <w:spacing w:before="9" w:line="345" w:lineRule="auto"/>
        <w:ind w:left="706" w:right="138" w:firstLine="0"/>
        <w:jc w:val="right"/>
        <w:rPr>
          <w:sz w:val="28"/>
          <w:szCs w:val="28"/>
        </w:rPr>
      </w:pPr>
    </w:p>
    <w:p w:rsidR="00663309" w:rsidRPr="00663309" w:rsidRDefault="00663309" w:rsidP="005833D2">
      <w:pPr>
        <w:pStyle w:val="a4"/>
        <w:tabs>
          <w:tab w:val="left" w:pos="0"/>
          <w:tab w:val="left" w:pos="1406"/>
        </w:tabs>
        <w:spacing w:before="9" w:line="345" w:lineRule="auto"/>
        <w:ind w:left="706" w:right="138" w:firstLine="0"/>
        <w:jc w:val="right"/>
        <w:rPr>
          <w:sz w:val="28"/>
          <w:szCs w:val="28"/>
        </w:rPr>
      </w:pPr>
    </w:p>
    <w:p w:rsidR="00BD3DF1" w:rsidRPr="00663309" w:rsidRDefault="00306E92" w:rsidP="005833D2">
      <w:pPr>
        <w:pStyle w:val="1"/>
        <w:numPr>
          <w:ilvl w:val="0"/>
          <w:numId w:val="9"/>
        </w:numPr>
        <w:tabs>
          <w:tab w:val="left" w:pos="0"/>
          <w:tab w:val="left" w:pos="1746"/>
        </w:tabs>
        <w:spacing w:before="14"/>
        <w:ind w:left="1746" w:firstLine="0"/>
        <w:jc w:val="both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Створення,</w:t>
      </w:r>
      <w:r w:rsidRPr="00663309">
        <w:rPr>
          <w:spacing w:val="13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склад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та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повноваження</w:t>
      </w:r>
      <w:r w:rsidRPr="00663309">
        <w:rPr>
          <w:spacing w:val="5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атестаційних</w:t>
      </w:r>
      <w:r w:rsidRPr="00663309">
        <w:rPr>
          <w:spacing w:val="10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комісій</w:t>
      </w:r>
    </w:p>
    <w:p w:rsidR="004F28DA" w:rsidRPr="00663309" w:rsidRDefault="004F28DA" w:rsidP="005833D2">
      <w:pPr>
        <w:pStyle w:val="1"/>
        <w:tabs>
          <w:tab w:val="left" w:pos="0"/>
          <w:tab w:val="left" w:pos="1746"/>
        </w:tabs>
        <w:spacing w:before="14"/>
        <w:ind w:left="1746" w:firstLine="0"/>
        <w:jc w:val="right"/>
        <w:rPr>
          <w:sz w:val="28"/>
          <w:szCs w:val="28"/>
        </w:rPr>
      </w:pP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168"/>
        </w:tabs>
        <w:spacing w:before="137" w:line="352" w:lineRule="auto"/>
        <w:ind w:right="153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lastRenderedPageBreak/>
        <w:t>Для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атестації педагогічних працівників у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коледжі щорічно не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пізніше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20 вересня</w:t>
      </w:r>
      <w:r w:rsidRPr="00663309">
        <w:rPr>
          <w:spacing w:val="-16"/>
          <w:sz w:val="28"/>
          <w:szCs w:val="28"/>
        </w:rPr>
        <w:t xml:space="preserve"> </w:t>
      </w:r>
      <w:r w:rsidR="004F28DA" w:rsidRPr="00663309">
        <w:rPr>
          <w:sz w:val="28"/>
          <w:szCs w:val="28"/>
        </w:rPr>
        <w:t>створюється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атестаційна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комісія.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255"/>
        </w:tabs>
        <w:spacing w:line="345" w:lineRule="auto"/>
        <w:ind w:right="138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Атестаційна комісія створюються наказом директора коледжу, у якому </w:t>
      </w:r>
      <w:r w:rsidR="004F28DA" w:rsidRPr="00663309">
        <w:rPr>
          <w:sz w:val="28"/>
          <w:szCs w:val="28"/>
        </w:rPr>
        <w:t>визначається</w:t>
      </w:r>
      <w:r w:rsidRPr="00663309">
        <w:rPr>
          <w:sz w:val="28"/>
          <w:szCs w:val="28"/>
        </w:rPr>
        <w:t xml:space="preserve"> персональний склад атестаційної комісії, призначаються голова та секретар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атестаційної комісії. Кількість членів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атестаційної комісії не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z w:val="28"/>
          <w:szCs w:val="28"/>
        </w:rPr>
        <w:t>може бути менше ніж п'ять осіб.</w:t>
      </w:r>
    </w:p>
    <w:p w:rsidR="00BD3DF1" w:rsidRPr="00663309" w:rsidRDefault="00306E92" w:rsidP="005833D2">
      <w:pPr>
        <w:pStyle w:val="a3"/>
        <w:tabs>
          <w:tab w:val="left" w:pos="0"/>
        </w:tabs>
        <w:spacing w:before="2" w:line="348" w:lineRule="auto"/>
        <w:ind w:left="139" w:right="157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До роботи атестаційної комісії залучаються представники первинних або </w:t>
      </w:r>
      <w:r w:rsidRPr="00663309">
        <w:rPr>
          <w:spacing w:val="-2"/>
          <w:sz w:val="28"/>
          <w:szCs w:val="28"/>
        </w:rPr>
        <w:t>територіальних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профспілкових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організацій (до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2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осіб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згодою)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із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правом голосу.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74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До роботи атестаційної комісії не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може бути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залучена особа,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яка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відповідно до</w:t>
      </w:r>
      <w:r w:rsidRPr="00663309">
        <w:rPr>
          <w:spacing w:val="-19"/>
          <w:sz w:val="28"/>
          <w:szCs w:val="28"/>
        </w:rPr>
        <w:t xml:space="preserve"> </w:t>
      </w:r>
      <w:hyperlink r:id="rId19">
        <w:r w:rsidRPr="00663309">
          <w:rPr>
            <w:sz w:val="28"/>
            <w:szCs w:val="28"/>
          </w:rPr>
          <w:t>Закону</w:t>
        </w:r>
        <w:r w:rsidRPr="00663309">
          <w:rPr>
            <w:spacing w:val="-18"/>
            <w:sz w:val="28"/>
            <w:szCs w:val="28"/>
          </w:rPr>
          <w:t xml:space="preserve"> </w:t>
        </w:r>
        <w:r w:rsidRPr="00663309">
          <w:rPr>
            <w:sz w:val="28"/>
            <w:szCs w:val="28"/>
          </w:rPr>
          <w:t>України</w:t>
        </w:r>
      </w:hyperlink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«Про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запобігання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z w:val="28"/>
          <w:szCs w:val="28"/>
        </w:rPr>
        <w:t>корупції» е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близькою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z w:val="28"/>
          <w:szCs w:val="28"/>
        </w:rPr>
        <w:t>особою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педагогічного </w:t>
      </w:r>
      <w:r w:rsidRPr="00663309">
        <w:rPr>
          <w:spacing w:val="-2"/>
          <w:sz w:val="28"/>
          <w:szCs w:val="28"/>
        </w:rPr>
        <w:t>працівника,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який</w:t>
      </w:r>
      <w:r w:rsidRPr="00663309">
        <w:rPr>
          <w:spacing w:val="-8"/>
          <w:sz w:val="28"/>
          <w:szCs w:val="28"/>
        </w:rPr>
        <w:t xml:space="preserve"> </w:t>
      </w:r>
      <w:r w:rsidR="004F28DA" w:rsidRPr="00663309">
        <w:rPr>
          <w:spacing w:val="-2"/>
          <w:sz w:val="28"/>
          <w:szCs w:val="28"/>
        </w:rPr>
        <w:t>атестується</w:t>
      </w:r>
      <w:r w:rsidRPr="00663309">
        <w:rPr>
          <w:spacing w:val="-2"/>
          <w:sz w:val="28"/>
          <w:szCs w:val="28"/>
        </w:rPr>
        <w:t>,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або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е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особою,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яка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може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мати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конфлікт інтересів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196"/>
        </w:tabs>
        <w:spacing w:line="328" w:lineRule="exact"/>
        <w:ind w:left="1196" w:firstLine="0"/>
        <w:jc w:val="both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Головою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атестаційної</w:t>
      </w:r>
      <w:r w:rsidRPr="00663309">
        <w:rPr>
          <w:spacing w:val="17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комісії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коледжу</w:t>
      </w:r>
      <w:r w:rsidRPr="00663309">
        <w:rPr>
          <w:spacing w:val="2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е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директор</w:t>
      </w:r>
      <w:r w:rsidRPr="00663309">
        <w:rPr>
          <w:spacing w:val="1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коледжу.</w:t>
      </w:r>
    </w:p>
    <w:p w:rsidR="00BD3DF1" w:rsidRPr="00663309" w:rsidRDefault="00306E92" w:rsidP="005833D2">
      <w:pPr>
        <w:pStyle w:val="a3"/>
        <w:tabs>
          <w:tab w:val="left" w:pos="0"/>
        </w:tabs>
        <w:spacing w:before="154" w:line="345" w:lineRule="auto"/>
        <w:ind w:left="140" w:right="15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У випадку відсутності голови атестаційної комісії атестаційна комісія ма</w:t>
      </w:r>
      <w:r w:rsidR="004F28DA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обрати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головуючим</w:t>
      </w:r>
      <w:r w:rsidRPr="00663309">
        <w:rPr>
          <w:spacing w:val="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іншого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члена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атестаційної</w:t>
      </w:r>
      <w:r w:rsidRPr="00663309">
        <w:rPr>
          <w:spacing w:val="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комісії,</w:t>
      </w:r>
      <w:r w:rsidRPr="00663309">
        <w:rPr>
          <w:spacing w:val="-16"/>
          <w:sz w:val="28"/>
          <w:szCs w:val="28"/>
        </w:rPr>
        <w:t xml:space="preserve"> </w:t>
      </w:r>
      <w:r w:rsidR="004F28DA" w:rsidRPr="00663309">
        <w:rPr>
          <w:spacing w:val="-16"/>
          <w:sz w:val="28"/>
          <w:szCs w:val="28"/>
        </w:rPr>
        <w:t>о</w:t>
      </w:r>
      <w:r w:rsidRPr="00663309">
        <w:rPr>
          <w:spacing w:val="-2"/>
          <w:sz w:val="28"/>
          <w:szCs w:val="28"/>
        </w:rPr>
        <w:t>крім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ïï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секретаря.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7" w:right="144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Директор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коледжу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не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може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головувати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засіданні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атестаційної комісії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разі </w:t>
      </w:r>
      <w:r w:rsidRPr="00663309">
        <w:rPr>
          <w:sz w:val="28"/>
          <w:szCs w:val="28"/>
        </w:rPr>
        <w:t>проходження ними атестації відповідно до цього Положення. У такому разі на засіданні</w:t>
      </w:r>
      <w:r w:rsidRPr="00663309">
        <w:rPr>
          <w:spacing w:val="57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атестаційної</w:t>
      </w:r>
      <w:r w:rsidRPr="00663309">
        <w:rPr>
          <w:spacing w:val="61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комісії</w:t>
      </w:r>
      <w:r w:rsidRPr="00663309">
        <w:rPr>
          <w:spacing w:val="60"/>
          <w:sz w:val="28"/>
          <w:szCs w:val="28"/>
        </w:rPr>
        <w:t xml:space="preserve"> </w:t>
      </w:r>
      <w:r w:rsidRPr="00663309">
        <w:rPr>
          <w:sz w:val="28"/>
          <w:szCs w:val="28"/>
        </w:rPr>
        <w:t>члени</w:t>
      </w:r>
      <w:r w:rsidRPr="00663309">
        <w:rPr>
          <w:spacing w:val="53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атестаційної</w:t>
      </w:r>
      <w:r w:rsidRPr="00663309">
        <w:rPr>
          <w:spacing w:val="61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комісії</w:t>
      </w:r>
      <w:r w:rsidRPr="00663309">
        <w:rPr>
          <w:spacing w:val="59"/>
          <w:sz w:val="28"/>
          <w:szCs w:val="28"/>
        </w:rPr>
        <w:t xml:space="preserve"> </w:t>
      </w:r>
      <w:r w:rsidRPr="00663309">
        <w:rPr>
          <w:sz w:val="28"/>
          <w:szCs w:val="28"/>
        </w:rPr>
        <w:t>обирають</w:t>
      </w:r>
      <w:r w:rsidRPr="00663309">
        <w:rPr>
          <w:spacing w:val="53"/>
          <w:sz w:val="28"/>
          <w:szCs w:val="28"/>
        </w:rPr>
        <w:t xml:space="preserve"> </w:t>
      </w:r>
      <w:r w:rsidRPr="00663309">
        <w:rPr>
          <w:sz w:val="28"/>
          <w:szCs w:val="28"/>
        </w:rPr>
        <w:t>особу,</w:t>
      </w:r>
      <w:r w:rsidRPr="00663309">
        <w:rPr>
          <w:spacing w:val="49"/>
          <w:sz w:val="28"/>
          <w:szCs w:val="28"/>
        </w:rPr>
        <w:t xml:space="preserve"> </w:t>
      </w:r>
      <w:r w:rsidRPr="00663309">
        <w:rPr>
          <w:sz w:val="28"/>
          <w:szCs w:val="28"/>
        </w:rPr>
        <w:t>яка</w:t>
      </w:r>
    </w:p>
    <w:p w:rsidR="00BD3DF1" w:rsidRPr="00663309" w:rsidRDefault="004F28DA" w:rsidP="005833D2">
      <w:pPr>
        <w:pStyle w:val="a3"/>
        <w:tabs>
          <w:tab w:val="left" w:pos="0"/>
        </w:tabs>
        <w:spacing w:before="75" w:line="348" w:lineRule="auto"/>
        <w:ind w:left="139" w:right="178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виконує</w:t>
      </w:r>
      <w:r w:rsidR="00306E92" w:rsidRPr="00663309">
        <w:rPr>
          <w:spacing w:val="-8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обов'язки</w:t>
      </w:r>
      <w:r w:rsidR="00306E92" w:rsidRPr="00663309">
        <w:rPr>
          <w:spacing w:val="-7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голови</w:t>
      </w:r>
      <w:r w:rsidR="00306E92" w:rsidRPr="00663309">
        <w:rPr>
          <w:spacing w:val="-8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атестаційної</w:t>
      </w:r>
      <w:r w:rsidR="00306E92" w:rsidRPr="00663309">
        <w:rPr>
          <w:spacing w:val="-3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комісії,</w:t>
      </w:r>
      <w:r w:rsidR="00306E92" w:rsidRPr="00663309">
        <w:rPr>
          <w:spacing w:val="-8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повноваження якої</w:t>
      </w:r>
      <w:r w:rsidR="00306E92" w:rsidRPr="00663309">
        <w:rPr>
          <w:spacing w:val="-12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 xml:space="preserve">поширюються </w:t>
      </w:r>
      <w:r w:rsidR="00306E92" w:rsidRPr="00663309">
        <w:rPr>
          <w:spacing w:val="-2"/>
          <w:sz w:val="28"/>
          <w:szCs w:val="28"/>
        </w:rPr>
        <w:t>на</w:t>
      </w:r>
      <w:r w:rsidR="00306E92" w:rsidRPr="00663309">
        <w:rPr>
          <w:spacing w:val="-17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роботу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атестаційної</w:t>
      </w:r>
      <w:r w:rsidR="00306E92" w:rsidRPr="00663309">
        <w:rPr>
          <w:spacing w:val="-9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комісії</w:t>
      </w:r>
      <w:r w:rsidR="00306E92" w:rsidRPr="00663309">
        <w:rPr>
          <w:spacing w:val="-12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до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завершення</w:t>
      </w:r>
      <w:r w:rsidR="00306E92" w:rsidRPr="00663309">
        <w:rPr>
          <w:spacing w:val="-13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атестації</w:t>
      </w:r>
      <w:r w:rsidR="00306E92" w:rsidRPr="00663309">
        <w:rPr>
          <w:spacing w:val="-13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директора</w:t>
      </w:r>
      <w:r w:rsidR="00306E92" w:rsidRPr="00663309">
        <w:rPr>
          <w:spacing w:val="-12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коледжу.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226"/>
        </w:tabs>
        <w:spacing w:before="2" w:line="348" w:lineRule="auto"/>
        <w:ind w:right="161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Атестаційна комісія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е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повноважною за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умови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присутності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на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ïï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засіданні не менше двох третин від ïï складу. Рішення атестаційної комісії приймають </w:t>
      </w:r>
      <w:r w:rsidRPr="00663309">
        <w:rPr>
          <w:spacing w:val="-4"/>
          <w:sz w:val="28"/>
          <w:szCs w:val="28"/>
        </w:rPr>
        <w:t>шляхом</w:t>
      </w:r>
      <w:r w:rsidRPr="00663309">
        <w:rPr>
          <w:spacing w:val="9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голосування</w:t>
      </w:r>
      <w:r w:rsidRPr="00663309">
        <w:rPr>
          <w:spacing w:val="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простою</w:t>
      </w:r>
      <w:r w:rsidRPr="00663309">
        <w:rPr>
          <w:spacing w:val="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більшістю</w:t>
      </w:r>
      <w:r w:rsidRPr="00663309">
        <w:rPr>
          <w:spacing w:val="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голосів.</w:t>
      </w:r>
      <w:r w:rsidRPr="00663309">
        <w:rPr>
          <w:spacing w:val="1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У разі</w:t>
      </w:r>
      <w:r w:rsidRPr="00663309">
        <w:rPr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рівного</w:t>
      </w:r>
      <w:r w:rsidRPr="00663309">
        <w:rPr>
          <w:spacing w:val="1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розподілу</w:t>
      </w:r>
      <w:r w:rsidRPr="00663309">
        <w:rPr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голосів</w:t>
      </w:r>
    </w:p>
    <w:p w:rsidR="004F28DA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74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«за» i «проти» атестаційна комісія </w:t>
      </w:r>
      <w:r w:rsidR="004F28DA" w:rsidRPr="00663309">
        <w:rPr>
          <w:sz w:val="28"/>
          <w:szCs w:val="28"/>
        </w:rPr>
        <w:t>приймає</w:t>
      </w:r>
      <w:r w:rsidRPr="00663309">
        <w:rPr>
          <w:sz w:val="28"/>
          <w:szCs w:val="28"/>
        </w:rPr>
        <w:t xml:space="preserve"> рішення в інтересах педагогічного працівника,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який</w:t>
      </w:r>
      <w:r w:rsidRPr="00663309">
        <w:rPr>
          <w:spacing w:val="-10"/>
          <w:sz w:val="28"/>
          <w:szCs w:val="28"/>
        </w:rPr>
        <w:t xml:space="preserve"> </w:t>
      </w:r>
      <w:r w:rsidR="004F28DA" w:rsidRPr="00663309">
        <w:rPr>
          <w:sz w:val="28"/>
          <w:szCs w:val="28"/>
        </w:rPr>
        <w:t>атестується</w:t>
      </w:r>
      <w:r w:rsidRPr="00663309">
        <w:rPr>
          <w:sz w:val="28"/>
          <w:szCs w:val="28"/>
        </w:rPr>
        <w:t>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41" w:right="141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Особи, які входять до складу атестаційної комісії, не беруть участі в </w:t>
      </w:r>
      <w:r w:rsidRPr="00663309">
        <w:rPr>
          <w:spacing w:val="-2"/>
          <w:sz w:val="28"/>
          <w:szCs w:val="28"/>
        </w:rPr>
        <w:t>голосуванні щодо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себе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разі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проходження ними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атестації.</w:t>
      </w:r>
    </w:p>
    <w:p w:rsidR="00BD3DF1" w:rsidRPr="00663309" w:rsidRDefault="00306E92" w:rsidP="005833D2">
      <w:pPr>
        <w:pStyle w:val="a3"/>
        <w:tabs>
          <w:tab w:val="left" w:pos="0"/>
        </w:tabs>
        <w:spacing w:line="340" w:lineRule="auto"/>
        <w:ind w:left="140" w:right="166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Порядок голосування (відкрито чи </w:t>
      </w:r>
      <w:r w:rsidR="004F28DA" w:rsidRPr="00663309">
        <w:rPr>
          <w:sz w:val="28"/>
          <w:szCs w:val="28"/>
        </w:rPr>
        <w:t>таємно</w:t>
      </w:r>
      <w:r w:rsidRPr="00663309">
        <w:rPr>
          <w:sz w:val="28"/>
          <w:szCs w:val="28"/>
        </w:rPr>
        <w:t xml:space="preserve">) </w:t>
      </w:r>
      <w:r w:rsidR="004F28DA" w:rsidRPr="00663309">
        <w:rPr>
          <w:sz w:val="28"/>
          <w:szCs w:val="28"/>
        </w:rPr>
        <w:t>визначається</w:t>
      </w:r>
      <w:r w:rsidRPr="00663309">
        <w:rPr>
          <w:sz w:val="28"/>
          <w:szCs w:val="28"/>
        </w:rPr>
        <w:t xml:space="preserve"> на засіданні атестаційної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комісії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та</w:t>
      </w:r>
      <w:r w:rsidRPr="00663309">
        <w:rPr>
          <w:spacing w:val="-19"/>
          <w:sz w:val="28"/>
          <w:szCs w:val="28"/>
        </w:rPr>
        <w:t xml:space="preserve"> </w:t>
      </w:r>
      <w:r w:rsidR="004F28DA" w:rsidRPr="00663309">
        <w:rPr>
          <w:sz w:val="28"/>
          <w:szCs w:val="28"/>
        </w:rPr>
        <w:t>фіксується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в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протоколі.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200"/>
        </w:tabs>
        <w:spacing w:before="8" w:line="348" w:lineRule="auto"/>
        <w:ind w:right="152" w:firstLine="0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Голова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атестаційної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комісії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проводить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засідання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атестаційної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комісії,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бере </w:t>
      </w:r>
      <w:r w:rsidRPr="00663309">
        <w:rPr>
          <w:sz w:val="28"/>
          <w:szCs w:val="28"/>
        </w:rPr>
        <w:t>участь у голосуванні під час прийняття рішень атестаційної комісії, підпису</w:t>
      </w:r>
      <w:r w:rsid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протоколи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засідань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атестаційної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комісії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атестаційні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листи.</w:t>
      </w:r>
    </w:p>
    <w:p w:rsidR="00663309" w:rsidRPr="00663309" w:rsidRDefault="00663309" w:rsidP="005833D2">
      <w:pPr>
        <w:pStyle w:val="a4"/>
        <w:tabs>
          <w:tab w:val="left" w:pos="0"/>
          <w:tab w:val="left" w:pos="1200"/>
        </w:tabs>
        <w:spacing w:before="8" w:line="348" w:lineRule="auto"/>
        <w:ind w:left="3610" w:right="152" w:firstLine="0"/>
        <w:jc w:val="center"/>
        <w:rPr>
          <w:sz w:val="28"/>
          <w:szCs w:val="28"/>
        </w:rPr>
      </w:pP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46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За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наявності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обставин,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які</w:t>
      </w:r>
      <w:r w:rsidRPr="00663309">
        <w:rPr>
          <w:spacing w:val="-16"/>
          <w:sz w:val="28"/>
          <w:szCs w:val="28"/>
        </w:rPr>
        <w:t xml:space="preserve"> </w:t>
      </w:r>
      <w:r w:rsidR="004F28DA" w:rsidRPr="00663309">
        <w:rPr>
          <w:spacing w:val="-2"/>
          <w:sz w:val="28"/>
          <w:szCs w:val="28"/>
        </w:rPr>
        <w:t>об’єктивно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унеможливлюють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проведення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засідання </w:t>
      </w:r>
      <w:r w:rsidRPr="00663309">
        <w:rPr>
          <w:sz w:val="28"/>
          <w:szCs w:val="28"/>
        </w:rPr>
        <w:t>комісії очно (</w:t>
      </w:r>
      <w:r w:rsidR="004F28DA" w:rsidRPr="00663309">
        <w:rPr>
          <w:sz w:val="28"/>
          <w:szCs w:val="28"/>
        </w:rPr>
        <w:t>воєнний</w:t>
      </w:r>
      <w:r w:rsidRPr="00663309">
        <w:rPr>
          <w:sz w:val="28"/>
          <w:szCs w:val="28"/>
        </w:rPr>
        <w:t xml:space="preserve"> стан, надзвичайна ситуація, карантинні обмеження тощо), голова </w:t>
      </w:r>
      <w:r w:rsidRPr="00663309">
        <w:rPr>
          <w:sz w:val="28"/>
          <w:szCs w:val="28"/>
        </w:rPr>
        <w:lastRenderedPageBreak/>
        <w:t xml:space="preserve">атестаційної комісії може прийняти рішення про проведення засідання в режимі </w:t>
      </w:r>
      <w:proofErr w:type="spellStart"/>
      <w:r w:rsidRPr="00663309">
        <w:rPr>
          <w:sz w:val="28"/>
          <w:szCs w:val="28"/>
        </w:rPr>
        <w:t>відеоконференцзв'язку</w:t>
      </w:r>
      <w:proofErr w:type="spellEnd"/>
      <w:r w:rsidRPr="00663309">
        <w:rPr>
          <w:sz w:val="28"/>
          <w:szCs w:val="28"/>
        </w:rPr>
        <w:t>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200"/>
        </w:tabs>
        <w:spacing w:line="360" w:lineRule="auto"/>
        <w:ind w:left="1200" w:firstLine="0"/>
        <w:jc w:val="both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Секретар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атестаційної</w:t>
      </w:r>
      <w:r w:rsidRPr="00663309">
        <w:rPr>
          <w:spacing w:val="13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комісії:</w:t>
      </w:r>
    </w:p>
    <w:p w:rsidR="00BD3DF1" w:rsidRPr="00663309" w:rsidRDefault="004F28DA" w:rsidP="005833D2">
      <w:pPr>
        <w:pStyle w:val="a3"/>
        <w:numPr>
          <w:ilvl w:val="0"/>
          <w:numId w:val="13"/>
        </w:numPr>
        <w:tabs>
          <w:tab w:val="left" w:pos="0"/>
          <w:tab w:val="left" w:pos="2253"/>
          <w:tab w:val="left" w:pos="3643"/>
          <w:tab w:val="left" w:pos="4256"/>
          <w:tab w:val="left" w:pos="5580"/>
          <w:tab w:val="left" w:pos="7296"/>
          <w:tab w:val="left" w:pos="8448"/>
        </w:tabs>
        <w:spacing w:line="360" w:lineRule="auto"/>
        <w:ind w:right="171" w:firstLine="0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приймає</w:t>
      </w:r>
      <w:r w:rsidR="00306E92" w:rsidRPr="00663309">
        <w:rPr>
          <w:spacing w:val="-2"/>
          <w:sz w:val="28"/>
          <w:szCs w:val="28"/>
        </w:rPr>
        <w:t>,</w:t>
      </w:r>
      <w:r w:rsidR="00306E92" w:rsidRPr="00663309">
        <w:rPr>
          <w:sz w:val="28"/>
          <w:szCs w:val="28"/>
        </w:rPr>
        <w:tab/>
      </w:r>
      <w:r w:rsidR="00306E92" w:rsidRPr="00663309">
        <w:rPr>
          <w:spacing w:val="-2"/>
          <w:sz w:val="28"/>
          <w:szCs w:val="28"/>
        </w:rPr>
        <w:t>ре</w:t>
      </w:r>
      <w:r w:rsidR="00663309">
        <w:rPr>
          <w:spacing w:val="-2"/>
          <w:sz w:val="28"/>
          <w:szCs w:val="28"/>
        </w:rPr>
        <w:t>є</w:t>
      </w:r>
      <w:r w:rsidR="00306E92" w:rsidRPr="00663309">
        <w:rPr>
          <w:spacing w:val="-2"/>
          <w:sz w:val="28"/>
          <w:szCs w:val="28"/>
        </w:rPr>
        <w:t>стру</w:t>
      </w:r>
      <w:r w:rsidRPr="00663309">
        <w:rPr>
          <w:spacing w:val="-2"/>
          <w:sz w:val="28"/>
          <w:szCs w:val="28"/>
        </w:rPr>
        <w:t>є</w:t>
      </w:r>
      <w:r w:rsidR="00306E92" w:rsidRPr="00663309">
        <w:rPr>
          <w:sz w:val="28"/>
          <w:szCs w:val="28"/>
        </w:rPr>
        <w:tab/>
      </w:r>
      <w:r w:rsidR="00306E92" w:rsidRPr="00663309">
        <w:rPr>
          <w:spacing w:val="-6"/>
          <w:sz w:val="28"/>
          <w:szCs w:val="28"/>
        </w:rPr>
        <w:t>та</w:t>
      </w:r>
      <w:r w:rsidR="00306E92" w:rsidRPr="00663309">
        <w:rPr>
          <w:sz w:val="28"/>
          <w:szCs w:val="28"/>
        </w:rPr>
        <w:tab/>
      </w:r>
      <w:r w:rsidRPr="00663309">
        <w:rPr>
          <w:spacing w:val="-2"/>
          <w:sz w:val="28"/>
          <w:szCs w:val="28"/>
        </w:rPr>
        <w:t>зберігає</w:t>
      </w:r>
      <w:r w:rsidR="00306E92" w:rsidRPr="00663309">
        <w:rPr>
          <w:sz w:val="28"/>
          <w:szCs w:val="28"/>
        </w:rPr>
        <w:tab/>
      </w:r>
      <w:r w:rsidR="00306E92" w:rsidRPr="00663309">
        <w:rPr>
          <w:spacing w:val="-2"/>
          <w:sz w:val="28"/>
          <w:szCs w:val="28"/>
        </w:rPr>
        <w:t>документи,</w:t>
      </w:r>
      <w:r w:rsidR="00306E92" w:rsidRPr="00663309">
        <w:rPr>
          <w:sz w:val="28"/>
          <w:szCs w:val="28"/>
        </w:rPr>
        <w:tab/>
      </w:r>
      <w:r w:rsidR="00306E92" w:rsidRPr="00663309">
        <w:rPr>
          <w:spacing w:val="-2"/>
          <w:sz w:val="28"/>
          <w:szCs w:val="28"/>
        </w:rPr>
        <w:t>подані</w:t>
      </w:r>
      <w:r w:rsidR="00306E92" w:rsidRPr="00663309">
        <w:rPr>
          <w:sz w:val="28"/>
          <w:szCs w:val="28"/>
        </w:rPr>
        <w:tab/>
      </w:r>
      <w:r w:rsidR="00306E92" w:rsidRPr="00663309">
        <w:rPr>
          <w:spacing w:val="-8"/>
          <w:sz w:val="28"/>
          <w:szCs w:val="28"/>
        </w:rPr>
        <w:t xml:space="preserve">педагогічними </w:t>
      </w:r>
      <w:r w:rsidR="00306E92" w:rsidRPr="00663309">
        <w:rPr>
          <w:spacing w:val="-2"/>
          <w:sz w:val="28"/>
          <w:szCs w:val="28"/>
        </w:rPr>
        <w:t>працівниками;</w:t>
      </w:r>
      <w:r w:rsidR="00306E92" w:rsidRPr="00663309">
        <w:rPr>
          <w:spacing w:val="-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до</w:t>
      </w:r>
      <w:r w:rsidR="00306E92" w:rsidRPr="00663309">
        <w:rPr>
          <w:spacing w:val="-13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розгляду</w:t>
      </w:r>
      <w:r w:rsidR="00306E92" w:rsidRPr="00663309">
        <w:rPr>
          <w:spacing w:val="-9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та</w:t>
      </w:r>
      <w:r w:rsidR="00306E92" w:rsidRPr="00663309">
        <w:rPr>
          <w:spacing w:val="-17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під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час</w:t>
      </w:r>
      <w:r w:rsidR="00306E92" w:rsidRPr="00663309">
        <w:rPr>
          <w:spacing w:val="-9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розгляду ïx</w:t>
      </w:r>
      <w:r w:rsidR="00306E92" w:rsidRPr="00663309">
        <w:rPr>
          <w:spacing w:val="-17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 xml:space="preserve">атестаційною </w:t>
      </w:r>
      <w:r w:rsidRPr="00663309">
        <w:rPr>
          <w:spacing w:val="-2"/>
          <w:sz w:val="28"/>
          <w:szCs w:val="28"/>
        </w:rPr>
        <w:t>комісією</w:t>
      </w:r>
      <w:r w:rsidR="00306E92" w:rsidRPr="00663309">
        <w:rPr>
          <w:spacing w:val="-2"/>
          <w:sz w:val="28"/>
          <w:szCs w:val="28"/>
        </w:rPr>
        <w:t>;</w:t>
      </w:r>
    </w:p>
    <w:p w:rsidR="00BD3DF1" w:rsidRPr="00663309" w:rsidRDefault="004F28DA" w:rsidP="005833D2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організовує</w:t>
      </w:r>
      <w:r w:rsidR="00306E92" w:rsidRPr="00663309">
        <w:rPr>
          <w:spacing w:val="16"/>
          <w:sz w:val="28"/>
          <w:szCs w:val="28"/>
        </w:rPr>
        <w:t xml:space="preserve"> </w:t>
      </w:r>
      <w:r w:rsidR="00306E92" w:rsidRPr="00663309">
        <w:rPr>
          <w:spacing w:val="-4"/>
          <w:sz w:val="28"/>
          <w:szCs w:val="28"/>
        </w:rPr>
        <w:t>роботу</w:t>
      </w:r>
      <w:r w:rsidR="00306E92" w:rsidRPr="00663309">
        <w:rPr>
          <w:sz w:val="28"/>
          <w:szCs w:val="28"/>
        </w:rPr>
        <w:t xml:space="preserve"> </w:t>
      </w:r>
      <w:r w:rsidR="00306E92" w:rsidRPr="00663309">
        <w:rPr>
          <w:spacing w:val="-4"/>
          <w:sz w:val="28"/>
          <w:szCs w:val="28"/>
        </w:rPr>
        <w:t>атестаційної</w:t>
      </w:r>
      <w:r w:rsidR="00306E92" w:rsidRPr="00663309">
        <w:rPr>
          <w:spacing w:val="25"/>
          <w:sz w:val="28"/>
          <w:szCs w:val="28"/>
        </w:rPr>
        <w:t xml:space="preserve"> </w:t>
      </w:r>
      <w:r w:rsidR="00306E92" w:rsidRPr="00663309">
        <w:rPr>
          <w:spacing w:val="-4"/>
          <w:sz w:val="28"/>
          <w:szCs w:val="28"/>
        </w:rPr>
        <w:t>комісії,</w:t>
      </w:r>
      <w:r w:rsidR="00306E92" w:rsidRPr="00663309">
        <w:rPr>
          <w:sz w:val="28"/>
          <w:szCs w:val="28"/>
        </w:rPr>
        <w:t xml:space="preserve"> </w:t>
      </w:r>
      <w:r w:rsidR="00306E92" w:rsidRPr="00663309">
        <w:rPr>
          <w:spacing w:val="-4"/>
          <w:sz w:val="28"/>
          <w:szCs w:val="28"/>
        </w:rPr>
        <w:t>веде та</w:t>
      </w:r>
      <w:r w:rsidR="00306E92" w:rsidRPr="00663309">
        <w:rPr>
          <w:spacing w:val="-5"/>
          <w:sz w:val="28"/>
          <w:szCs w:val="28"/>
        </w:rPr>
        <w:t xml:space="preserve"> </w:t>
      </w:r>
      <w:r w:rsidR="00306E92" w:rsidRPr="00663309">
        <w:rPr>
          <w:spacing w:val="-4"/>
          <w:sz w:val="28"/>
          <w:szCs w:val="28"/>
        </w:rPr>
        <w:t>підпису</w:t>
      </w:r>
      <w:r w:rsidRPr="00663309">
        <w:rPr>
          <w:spacing w:val="-4"/>
          <w:sz w:val="28"/>
          <w:szCs w:val="28"/>
        </w:rPr>
        <w:t>є</w:t>
      </w:r>
      <w:r w:rsidR="00306E92" w:rsidRPr="00663309">
        <w:rPr>
          <w:sz w:val="28"/>
          <w:szCs w:val="28"/>
        </w:rPr>
        <w:t xml:space="preserve"> </w:t>
      </w:r>
      <w:r w:rsidR="00306E92" w:rsidRPr="00663309">
        <w:rPr>
          <w:spacing w:val="-4"/>
          <w:sz w:val="28"/>
          <w:szCs w:val="28"/>
        </w:rPr>
        <w:t>протоколи</w:t>
      </w:r>
      <w:r w:rsidR="00306E92" w:rsidRPr="00663309">
        <w:rPr>
          <w:spacing w:val="11"/>
          <w:sz w:val="28"/>
          <w:szCs w:val="28"/>
        </w:rPr>
        <w:t xml:space="preserve"> </w:t>
      </w:r>
      <w:r w:rsidR="00306E92" w:rsidRPr="00663309">
        <w:rPr>
          <w:spacing w:val="-4"/>
          <w:sz w:val="28"/>
          <w:szCs w:val="28"/>
        </w:rPr>
        <w:t xml:space="preserve">засідань </w:t>
      </w:r>
      <w:r w:rsidR="00306E92" w:rsidRPr="00663309">
        <w:rPr>
          <w:sz w:val="28"/>
          <w:szCs w:val="28"/>
        </w:rPr>
        <w:t>атестаційної комісії;</w:t>
      </w:r>
    </w:p>
    <w:p w:rsidR="00BD3DF1" w:rsidRPr="00663309" w:rsidRDefault="00306E92" w:rsidP="005833D2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оформлю</w:t>
      </w:r>
      <w:r w:rsidR="004F28DA" w:rsidRPr="00663309">
        <w:rPr>
          <w:spacing w:val="-6"/>
          <w:sz w:val="28"/>
          <w:szCs w:val="28"/>
        </w:rPr>
        <w:t>є</w:t>
      </w:r>
      <w:r w:rsidRPr="00663309">
        <w:rPr>
          <w:spacing w:val="2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та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підпису</w:t>
      </w:r>
      <w:r w:rsidR="004F28DA" w:rsidRPr="00663309">
        <w:rPr>
          <w:spacing w:val="-6"/>
          <w:sz w:val="28"/>
          <w:szCs w:val="28"/>
        </w:rPr>
        <w:t>є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атестаційні</w:t>
      </w:r>
      <w:r w:rsidRPr="00663309">
        <w:rPr>
          <w:spacing w:val="15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листи;</w:t>
      </w:r>
    </w:p>
    <w:p w:rsidR="00BD3DF1" w:rsidRPr="00663309" w:rsidRDefault="004F28DA" w:rsidP="005833D2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повідомляє</w:t>
      </w:r>
      <w:r w:rsidR="00306E92" w:rsidRPr="00663309">
        <w:rPr>
          <w:spacing w:val="11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педагогічним</w:t>
      </w:r>
      <w:r w:rsidR="00306E92" w:rsidRPr="00663309">
        <w:rPr>
          <w:spacing w:val="18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працівникам</w:t>
      </w:r>
      <w:r w:rsidR="00306E92" w:rsidRPr="00663309">
        <w:rPr>
          <w:spacing w:val="13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про</w:t>
      </w:r>
      <w:r w:rsidR="00306E92" w:rsidRPr="00663309">
        <w:rPr>
          <w:spacing w:val="5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місце</w:t>
      </w:r>
      <w:r w:rsidR="00306E92" w:rsidRPr="00663309">
        <w:rPr>
          <w:spacing w:val="8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i час</w:t>
      </w:r>
      <w:r w:rsidR="00306E92" w:rsidRPr="00663309">
        <w:rPr>
          <w:spacing w:val="1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проведення</w:t>
      </w:r>
      <w:r w:rsidR="00306E92" w:rsidRPr="00663309">
        <w:rPr>
          <w:spacing w:val="14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засідання атестаційної</w:t>
      </w:r>
      <w:r w:rsidR="00306E92" w:rsidRPr="00663309">
        <w:rPr>
          <w:spacing w:val="-12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комісії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(у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разі</w:t>
      </w:r>
      <w:r w:rsidR="00306E92" w:rsidRPr="00663309">
        <w:rPr>
          <w:spacing w:val="-17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запрошення</w:t>
      </w:r>
      <w:r w:rsidR="00306E92" w:rsidRPr="00663309">
        <w:rPr>
          <w:spacing w:val="-13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педагогічних</w:t>
      </w:r>
      <w:r w:rsidR="00306E92" w:rsidRPr="00663309">
        <w:rPr>
          <w:spacing w:val="-9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працівників</w:t>
      </w:r>
      <w:r w:rsidR="00306E92" w:rsidRPr="00663309">
        <w:rPr>
          <w:spacing w:val="-13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на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засідання);</w:t>
      </w:r>
    </w:p>
    <w:p w:rsidR="00BD3DF1" w:rsidRPr="00663309" w:rsidRDefault="004F28DA" w:rsidP="005833D2">
      <w:pPr>
        <w:pStyle w:val="a3"/>
        <w:numPr>
          <w:ilvl w:val="0"/>
          <w:numId w:val="13"/>
        </w:numPr>
        <w:tabs>
          <w:tab w:val="left" w:pos="0"/>
          <w:tab w:val="left" w:pos="2272"/>
          <w:tab w:val="left" w:pos="4231"/>
          <w:tab w:val="left" w:pos="5702"/>
          <w:tab w:val="left" w:pos="7719"/>
          <w:tab w:val="left" w:pos="9388"/>
        </w:tabs>
        <w:spacing w:line="360" w:lineRule="auto"/>
        <w:ind w:right="161" w:firstLine="0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забезпечує</w:t>
      </w:r>
      <w:r w:rsidR="00306E92" w:rsidRPr="00663309">
        <w:rPr>
          <w:sz w:val="28"/>
          <w:szCs w:val="28"/>
        </w:rPr>
        <w:tab/>
      </w:r>
      <w:r w:rsidR="00306E92" w:rsidRPr="00663309">
        <w:rPr>
          <w:spacing w:val="-2"/>
          <w:sz w:val="28"/>
          <w:szCs w:val="28"/>
        </w:rPr>
        <w:t>оприлюднення</w:t>
      </w:r>
      <w:r w:rsidR="00306E92" w:rsidRPr="00663309">
        <w:rPr>
          <w:sz w:val="28"/>
          <w:szCs w:val="28"/>
        </w:rPr>
        <w:tab/>
      </w:r>
      <w:r w:rsidR="00306E92" w:rsidRPr="00663309">
        <w:rPr>
          <w:spacing w:val="-2"/>
          <w:sz w:val="28"/>
          <w:szCs w:val="28"/>
        </w:rPr>
        <w:t>інформації</w:t>
      </w:r>
      <w:r w:rsidR="00306E92" w:rsidRPr="00663309">
        <w:rPr>
          <w:sz w:val="28"/>
          <w:szCs w:val="28"/>
        </w:rPr>
        <w:tab/>
        <w:t>про</w:t>
      </w:r>
      <w:r w:rsidR="00306E92" w:rsidRPr="00663309">
        <w:rPr>
          <w:spacing w:val="80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діяльність</w:t>
      </w:r>
      <w:r w:rsidR="00306E92" w:rsidRPr="00663309">
        <w:rPr>
          <w:sz w:val="28"/>
          <w:szCs w:val="28"/>
        </w:rPr>
        <w:tab/>
      </w:r>
      <w:r w:rsidR="00306E92" w:rsidRPr="00663309">
        <w:rPr>
          <w:spacing w:val="-2"/>
          <w:sz w:val="28"/>
          <w:szCs w:val="28"/>
        </w:rPr>
        <w:t>атестаційної</w:t>
      </w:r>
      <w:r w:rsidR="00306E92" w:rsidRPr="00663309">
        <w:rPr>
          <w:sz w:val="28"/>
          <w:szCs w:val="28"/>
        </w:rPr>
        <w:tab/>
      </w:r>
      <w:r w:rsidR="00306E92" w:rsidRPr="00663309">
        <w:rPr>
          <w:spacing w:val="-8"/>
          <w:sz w:val="28"/>
          <w:szCs w:val="28"/>
        </w:rPr>
        <w:t xml:space="preserve">комісії </w:t>
      </w:r>
      <w:r w:rsidR="00306E92" w:rsidRPr="00663309">
        <w:rPr>
          <w:spacing w:val="-2"/>
          <w:sz w:val="28"/>
          <w:szCs w:val="28"/>
        </w:rPr>
        <w:t>шляхом</w:t>
      </w:r>
      <w:r w:rsidR="00306E92" w:rsidRPr="00663309">
        <w:rPr>
          <w:spacing w:val="-8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розміщення</w:t>
      </w:r>
      <w:r w:rsidR="00306E92" w:rsidRPr="00663309">
        <w:rPr>
          <w:spacing w:val="9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ïï</w:t>
      </w:r>
      <w:r w:rsidR="00306E92" w:rsidRPr="00663309">
        <w:rPr>
          <w:spacing w:val="-17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на</w:t>
      </w:r>
      <w:r w:rsidR="00306E92" w:rsidRPr="00663309">
        <w:rPr>
          <w:spacing w:val="-1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 xml:space="preserve">офіційному </w:t>
      </w:r>
      <w:proofErr w:type="spellStart"/>
      <w:r w:rsidR="00306E92" w:rsidRPr="00663309">
        <w:rPr>
          <w:spacing w:val="-2"/>
          <w:sz w:val="28"/>
          <w:szCs w:val="28"/>
        </w:rPr>
        <w:t>вебсайті</w:t>
      </w:r>
      <w:proofErr w:type="spellEnd"/>
      <w:r w:rsidR="00306E92" w:rsidRPr="00663309">
        <w:rPr>
          <w:spacing w:val="-6"/>
          <w:sz w:val="28"/>
          <w:szCs w:val="28"/>
        </w:rPr>
        <w:t xml:space="preserve"> </w:t>
      </w:r>
      <w:r w:rsidR="00306E92" w:rsidRPr="00663309">
        <w:rPr>
          <w:spacing w:val="-2"/>
          <w:sz w:val="28"/>
          <w:szCs w:val="28"/>
        </w:rPr>
        <w:t>коледжу.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199"/>
        </w:tabs>
        <w:spacing w:line="360" w:lineRule="auto"/>
        <w:ind w:left="1199" w:firstLine="0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Атестаційна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комісія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коледжу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(II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рівня):</w:t>
      </w:r>
    </w:p>
    <w:p w:rsidR="00BD3DF1" w:rsidRPr="00663309" w:rsidRDefault="00306E92" w:rsidP="005833D2">
      <w:pPr>
        <w:pStyle w:val="a3"/>
        <w:numPr>
          <w:ilvl w:val="0"/>
          <w:numId w:val="14"/>
        </w:numPr>
        <w:tabs>
          <w:tab w:val="left" w:pos="0"/>
        </w:tabs>
        <w:spacing w:line="360" w:lineRule="auto"/>
        <w:ind w:left="709" w:right="146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розгляда</w:t>
      </w:r>
      <w:r w:rsidR="004F28DA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документи, подані педагогічними працівниками коледжу, ïx відповідність вимогам законодавства та вжива</w:t>
      </w:r>
      <w:r w:rsidR="004F28DA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заходів щодо перевірки ïx достовірності (за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потреби);</w:t>
      </w:r>
    </w:p>
    <w:p w:rsidR="00BD3DF1" w:rsidRPr="00663309" w:rsidRDefault="00306E92" w:rsidP="005833D2">
      <w:pPr>
        <w:pStyle w:val="a3"/>
        <w:tabs>
          <w:tab w:val="left" w:pos="0"/>
        </w:tabs>
        <w:spacing w:line="360" w:lineRule="auto"/>
        <w:ind w:left="705"/>
        <w:jc w:val="both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Атестаційна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комісія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II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рівня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прийма</w:t>
      </w:r>
      <w:r w:rsidR="004F28DA" w:rsidRPr="00663309">
        <w:rPr>
          <w:spacing w:val="-4"/>
          <w:sz w:val="28"/>
          <w:szCs w:val="28"/>
        </w:rPr>
        <w:t xml:space="preserve">є </w:t>
      </w:r>
      <w:r w:rsidRPr="00663309">
        <w:rPr>
          <w:spacing w:val="-4"/>
          <w:sz w:val="28"/>
          <w:szCs w:val="28"/>
        </w:rPr>
        <w:t>рішення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про:</w:t>
      </w:r>
    </w:p>
    <w:p w:rsidR="00BD3DF1" w:rsidRPr="00663309" w:rsidRDefault="00306E92" w:rsidP="005833D2">
      <w:pPr>
        <w:pStyle w:val="a3"/>
        <w:numPr>
          <w:ilvl w:val="0"/>
          <w:numId w:val="14"/>
        </w:numPr>
        <w:tabs>
          <w:tab w:val="left" w:pos="0"/>
        </w:tabs>
        <w:spacing w:line="360" w:lineRule="auto"/>
        <w:ind w:left="709" w:right="171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відповідність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(невідповідність)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педагогічних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працівників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коледжу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займаним </w:t>
      </w:r>
      <w:r w:rsidRPr="00663309">
        <w:rPr>
          <w:spacing w:val="-2"/>
          <w:sz w:val="28"/>
          <w:szCs w:val="28"/>
        </w:rPr>
        <w:t>посадам;</w:t>
      </w:r>
    </w:p>
    <w:p w:rsidR="00BD3DF1" w:rsidRPr="00663309" w:rsidRDefault="004F28DA" w:rsidP="005833D2">
      <w:pPr>
        <w:pStyle w:val="a3"/>
        <w:numPr>
          <w:ilvl w:val="0"/>
          <w:numId w:val="14"/>
        </w:numPr>
        <w:tabs>
          <w:tab w:val="left" w:pos="0"/>
        </w:tabs>
        <w:spacing w:line="360" w:lineRule="auto"/>
        <w:ind w:left="709" w:right="161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присвоєння</w:t>
      </w:r>
      <w:r w:rsidR="00306E92" w:rsidRPr="00663309">
        <w:rPr>
          <w:sz w:val="28"/>
          <w:szCs w:val="28"/>
        </w:rPr>
        <w:t xml:space="preserve"> (підтвердження)</w:t>
      </w:r>
      <w:r w:rsidR="00306E92" w:rsidRPr="00663309">
        <w:rPr>
          <w:spacing w:val="-14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кваліфікаційних</w:t>
      </w:r>
      <w:r w:rsidR="00306E92" w:rsidRPr="00663309">
        <w:rPr>
          <w:spacing w:val="-14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категорій i</w:t>
      </w:r>
      <w:r w:rsidR="00306E92" w:rsidRPr="00663309">
        <w:rPr>
          <w:spacing w:val="-9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педагогічних звань або</w:t>
      </w:r>
      <w:r w:rsidR="00306E92" w:rsidRPr="00663309">
        <w:rPr>
          <w:spacing w:val="-19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про</w:t>
      </w:r>
      <w:r w:rsidR="00306E92" w:rsidRPr="00663309">
        <w:rPr>
          <w:spacing w:val="-18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відмову</w:t>
      </w:r>
      <w:r w:rsidR="00306E92" w:rsidRPr="00663309">
        <w:rPr>
          <w:spacing w:val="-13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в</w:t>
      </w:r>
      <w:r w:rsidR="00306E92" w:rsidRPr="00663309">
        <w:rPr>
          <w:spacing w:val="-19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такому</w:t>
      </w:r>
      <w:r w:rsidR="00306E92"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присвоєнні</w:t>
      </w:r>
      <w:r w:rsidR="00306E92" w:rsidRPr="00663309">
        <w:rPr>
          <w:spacing w:val="-5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(підтвердженні).</w:t>
      </w:r>
    </w:p>
    <w:p w:rsidR="004F28DA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189"/>
        </w:tabs>
        <w:spacing w:line="360" w:lineRule="auto"/>
        <w:ind w:left="1189" w:firstLine="0"/>
        <w:jc w:val="both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Атестаційна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комісія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III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рівня:</w:t>
      </w:r>
    </w:p>
    <w:p w:rsidR="00BD3DF1" w:rsidRPr="00663309" w:rsidRDefault="00306E92" w:rsidP="005833D2">
      <w:pPr>
        <w:pStyle w:val="a3"/>
        <w:numPr>
          <w:ilvl w:val="0"/>
          <w:numId w:val="15"/>
        </w:numPr>
        <w:tabs>
          <w:tab w:val="left" w:pos="0"/>
        </w:tabs>
        <w:spacing w:line="360" w:lineRule="auto"/>
        <w:ind w:firstLine="0"/>
        <w:jc w:val="both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розгляда</w:t>
      </w:r>
      <w:r w:rsidR="004F28DA" w:rsidRPr="00663309">
        <w:rPr>
          <w:spacing w:val="-4"/>
          <w:sz w:val="28"/>
          <w:szCs w:val="28"/>
        </w:rPr>
        <w:t>є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апеляції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на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рішення:</w:t>
      </w:r>
    </w:p>
    <w:p w:rsidR="00BD3DF1" w:rsidRPr="00663309" w:rsidRDefault="00306E92" w:rsidP="005833D2">
      <w:pPr>
        <w:pStyle w:val="a3"/>
        <w:numPr>
          <w:ilvl w:val="0"/>
          <w:numId w:val="15"/>
        </w:numPr>
        <w:tabs>
          <w:tab w:val="left" w:pos="0"/>
        </w:tabs>
        <w:spacing w:line="360" w:lineRule="auto"/>
        <w:ind w:right="149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атестаційних комісій II рівня щодо встановлення відповідності (невідповідності) педагогічних працівників, зокрема керівників, закладів освіти займаним посадам, </w:t>
      </w:r>
      <w:r w:rsidR="004F28DA" w:rsidRPr="00663309">
        <w:rPr>
          <w:sz w:val="28"/>
          <w:szCs w:val="28"/>
        </w:rPr>
        <w:t>присвоєння</w:t>
      </w:r>
      <w:r w:rsidRPr="00663309">
        <w:rPr>
          <w:sz w:val="28"/>
          <w:szCs w:val="28"/>
        </w:rPr>
        <w:t xml:space="preserve"> (підтвердження) кваліфікаційних категорій i </w:t>
      </w:r>
      <w:r w:rsidRPr="00663309">
        <w:rPr>
          <w:spacing w:val="-2"/>
          <w:sz w:val="28"/>
          <w:szCs w:val="28"/>
        </w:rPr>
        <w:t>педагогічних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звань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або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відмову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такому</w:t>
      </w:r>
      <w:r w:rsidRPr="00663309">
        <w:rPr>
          <w:spacing w:val="-7"/>
          <w:sz w:val="28"/>
          <w:szCs w:val="28"/>
        </w:rPr>
        <w:t xml:space="preserve"> </w:t>
      </w:r>
      <w:r w:rsidR="004F28DA" w:rsidRPr="00663309">
        <w:rPr>
          <w:spacing w:val="-2"/>
          <w:sz w:val="28"/>
          <w:szCs w:val="28"/>
        </w:rPr>
        <w:t>присвоєнні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(підтвердженні).</w:t>
      </w:r>
    </w:p>
    <w:p w:rsidR="00BD3DF1" w:rsidRDefault="00306E92" w:rsidP="005833D2">
      <w:pPr>
        <w:pStyle w:val="a3"/>
        <w:tabs>
          <w:tab w:val="left" w:pos="0"/>
        </w:tabs>
        <w:spacing w:line="360" w:lineRule="auto"/>
        <w:ind w:left="705"/>
        <w:jc w:val="both"/>
        <w:rPr>
          <w:spacing w:val="-4"/>
          <w:sz w:val="28"/>
          <w:szCs w:val="28"/>
        </w:rPr>
      </w:pPr>
      <w:r w:rsidRPr="00663309">
        <w:rPr>
          <w:spacing w:val="-4"/>
          <w:sz w:val="28"/>
          <w:szCs w:val="28"/>
        </w:rPr>
        <w:t>Атестаційна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комісія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III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рівня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прийма</w:t>
      </w:r>
      <w:r w:rsidR="004F28DA" w:rsidRPr="00663309">
        <w:rPr>
          <w:spacing w:val="-4"/>
          <w:sz w:val="28"/>
          <w:szCs w:val="28"/>
        </w:rPr>
        <w:t>є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рішення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про:</w:t>
      </w:r>
    </w:p>
    <w:p w:rsidR="00663309" w:rsidRDefault="00663309" w:rsidP="005833D2">
      <w:pPr>
        <w:pStyle w:val="a3"/>
        <w:tabs>
          <w:tab w:val="left" w:pos="0"/>
        </w:tabs>
        <w:spacing w:line="360" w:lineRule="auto"/>
        <w:ind w:left="705"/>
        <w:jc w:val="both"/>
        <w:rPr>
          <w:spacing w:val="-4"/>
          <w:sz w:val="28"/>
          <w:szCs w:val="28"/>
        </w:rPr>
      </w:pPr>
    </w:p>
    <w:p w:rsidR="00663309" w:rsidRPr="00663309" w:rsidRDefault="00663309" w:rsidP="005833D2">
      <w:pPr>
        <w:pStyle w:val="a3"/>
        <w:tabs>
          <w:tab w:val="left" w:pos="0"/>
        </w:tabs>
        <w:spacing w:line="360" w:lineRule="auto"/>
        <w:ind w:left="705"/>
        <w:jc w:val="both"/>
        <w:rPr>
          <w:sz w:val="28"/>
          <w:szCs w:val="28"/>
        </w:rPr>
      </w:pPr>
    </w:p>
    <w:p w:rsidR="00BD3DF1" w:rsidRPr="00663309" w:rsidRDefault="00306E92" w:rsidP="005833D2">
      <w:pPr>
        <w:pStyle w:val="a3"/>
        <w:numPr>
          <w:ilvl w:val="0"/>
          <w:numId w:val="16"/>
        </w:numPr>
        <w:tabs>
          <w:tab w:val="left" w:pos="0"/>
        </w:tabs>
        <w:spacing w:line="360" w:lineRule="auto"/>
        <w:ind w:right="162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відповідність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(невідповідність)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керівників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підпорядкованих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закладів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освіти, </w:t>
      </w:r>
      <w:r w:rsidRPr="00663309">
        <w:rPr>
          <w:spacing w:val="-2"/>
          <w:sz w:val="28"/>
          <w:szCs w:val="28"/>
        </w:rPr>
        <w:t>займаним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посадам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та</w:t>
      </w:r>
      <w:r w:rsidRPr="00663309">
        <w:rPr>
          <w:spacing w:val="-16"/>
          <w:sz w:val="28"/>
          <w:szCs w:val="28"/>
        </w:rPr>
        <w:t xml:space="preserve"> </w:t>
      </w:r>
      <w:r w:rsidR="004F28DA" w:rsidRPr="00663309">
        <w:rPr>
          <w:spacing w:val="-2"/>
          <w:sz w:val="28"/>
          <w:szCs w:val="28"/>
        </w:rPr>
        <w:t>присвоєння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(підтвердження)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кваліфікаційних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категорій;</w:t>
      </w:r>
    </w:p>
    <w:p w:rsidR="00BD3DF1" w:rsidRPr="00663309" w:rsidRDefault="004F28DA" w:rsidP="005833D2">
      <w:pPr>
        <w:pStyle w:val="a3"/>
        <w:numPr>
          <w:ilvl w:val="0"/>
          <w:numId w:val="16"/>
        </w:numPr>
        <w:tabs>
          <w:tab w:val="left" w:pos="0"/>
        </w:tabs>
        <w:spacing w:before="5" w:line="348" w:lineRule="auto"/>
        <w:ind w:right="138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присвоєння</w:t>
      </w:r>
      <w:r w:rsidR="00306E92" w:rsidRPr="00663309">
        <w:rPr>
          <w:sz w:val="28"/>
          <w:szCs w:val="28"/>
        </w:rPr>
        <w:t xml:space="preserve"> (підтвердження) педагогічних звань або про відмову в такому </w:t>
      </w:r>
      <w:r w:rsidRPr="00663309">
        <w:rPr>
          <w:sz w:val="28"/>
          <w:szCs w:val="28"/>
        </w:rPr>
        <w:t>присвоєнні</w:t>
      </w:r>
      <w:r w:rsidR="00306E92" w:rsidRPr="00663309">
        <w:rPr>
          <w:sz w:val="28"/>
          <w:szCs w:val="28"/>
        </w:rPr>
        <w:t xml:space="preserve"> (підтвердженні) керівникам закладів освіти, підпорядкованих Міністерству</w:t>
      </w:r>
      <w:r w:rsidR="00306E92" w:rsidRPr="00663309">
        <w:rPr>
          <w:spacing w:val="-5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освіти</w:t>
      </w:r>
      <w:r w:rsidR="00306E92" w:rsidRPr="00663309">
        <w:rPr>
          <w:spacing w:val="-9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i</w:t>
      </w:r>
      <w:r w:rsidR="00306E92" w:rsidRPr="00663309">
        <w:rPr>
          <w:spacing w:val="-19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науки,</w:t>
      </w:r>
      <w:r w:rsidR="00306E92" w:rsidRPr="00663309">
        <w:rPr>
          <w:spacing w:val="-12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молоді</w:t>
      </w:r>
      <w:r w:rsidR="00306E92" w:rsidRPr="00663309">
        <w:rPr>
          <w:spacing w:val="-10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та</w:t>
      </w:r>
      <w:r w:rsidR="00306E92" w:rsidRPr="00663309">
        <w:rPr>
          <w:spacing w:val="-19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спорту.</w:t>
      </w:r>
    </w:p>
    <w:p w:rsidR="00BD3DF1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556"/>
        </w:tabs>
        <w:spacing w:line="348" w:lineRule="auto"/>
        <w:ind w:left="138" w:right="138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У разі відмови у </w:t>
      </w:r>
      <w:r w:rsidR="004F28DA" w:rsidRPr="00663309">
        <w:rPr>
          <w:sz w:val="28"/>
          <w:szCs w:val="28"/>
        </w:rPr>
        <w:t>присвоєнні</w:t>
      </w:r>
      <w:r w:rsidRPr="00663309">
        <w:rPr>
          <w:sz w:val="28"/>
          <w:szCs w:val="28"/>
        </w:rPr>
        <w:t xml:space="preserve"> (підтвердженні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наявної) кваліфікаційної </w:t>
      </w:r>
      <w:r w:rsidRPr="00663309">
        <w:rPr>
          <w:spacing w:val="-4"/>
          <w:sz w:val="28"/>
          <w:szCs w:val="28"/>
        </w:rPr>
        <w:t>категорії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«спеціаліст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першої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категорії»</w:t>
      </w:r>
      <w:r w:rsidRPr="00663309">
        <w:rPr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чи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«спеціаліст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вищої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категорії»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i</w:t>
      </w:r>
      <w:r w:rsidRPr="00663309">
        <w:rPr>
          <w:spacing w:val="-15"/>
          <w:sz w:val="28"/>
          <w:szCs w:val="28"/>
        </w:rPr>
        <w:t xml:space="preserve"> </w:t>
      </w:r>
      <w:r w:rsidR="004F28DA" w:rsidRPr="00663309">
        <w:rPr>
          <w:spacing w:val="-4"/>
          <w:sz w:val="28"/>
          <w:szCs w:val="28"/>
        </w:rPr>
        <w:t>присвоєнні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(підтвердженні) відповідної нижчої кваліфікаційної категорії атестаційною </w:t>
      </w:r>
      <w:r w:rsidR="004F28DA" w:rsidRPr="00663309">
        <w:rPr>
          <w:sz w:val="28"/>
          <w:szCs w:val="28"/>
        </w:rPr>
        <w:t>комісією</w:t>
      </w:r>
      <w:r w:rsidRPr="00663309">
        <w:rPr>
          <w:sz w:val="28"/>
          <w:szCs w:val="28"/>
        </w:rPr>
        <w:t xml:space="preserve"> </w:t>
      </w:r>
      <w:r w:rsidR="004F28DA" w:rsidRPr="00663309">
        <w:rPr>
          <w:sz w:val="28"/>
          <w:szCs w:val="28"/>
        </w:rPr>
        <w:t>приймається</w:t>
      </w:r>
      <w:r w:rsidRPr="00663309">
        <w:rPr>
          <w:sz w:val="28"/>
          <w:szCs w:val="28"/>
        </w:rPr>
        <w:t xml:space="preserve"> рішення про відмову у </w:t>
      </w:r>
      <w:r w:rsidR="004F28DA" w:rsidRPr="00663309">
        <w:rPr>
          <w:sz w:val="28"/>
          <w:szCs w:val="28"/>
        </w:rPr>
        <w:t>присвоєнні</w:t>
      </w:r>
      <w:r w:rsidRPr="00663309">
        <w:rPr>
          <w:sz w:val="28"/>
          <w:szCs w:val="28"/>
        </w:rPr>
        <w:t xml:space="preserve"> та/або підтвердженні раніше</w:t>
      </w:r>
      <w:r w:rsidRPr="00663309">
        <w:rPr>
          <w:spacing w:val="-17"/>
          <w:sz w:val="28"/>
          <w:szCs w:val="28"/>
        </w:rPr>
        <w:t xml:space="preserve"> </w:t>
      </w:r>
      <w:r w:rsidR="004F28DA" w:rsidRPr="00663309">
        <w:rPr>
          <w:sz w:val="28"/>
          <w:szCs w:val="28"/>
        </w:rPr>
        <w:t>присвоєного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педагогічного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звання.</w:t>
      </w:r>
    </w:p>
    <w:p w:rsidR="00663309" w:rsidRPr="00663309" w:rsidRDefault="00663309" w:rsidP="005833D2">
      <w:pPr>
        <w:pStyle w:val="a4"/>
        <w:tabs>
          <w:tab w:val="left" w:pos="0"/>
          <w:tab w:val="left" w:pos="1556"/>
        </w:tabs>
        <w:spacing w:line="348" w:lineRule="auto"/>
        <w:ind w:left="705" w:right="138" w:firstLine="0"/>
        <w:jc w:val="right"/>
        <w:rPr>
          <w:sz w:val="28"/>
          <w:szCs w:val="28"/>
        </w:rPr>
      </w:pPr>
    </w:p>
    <w:p w:rsidR="00BD3DF1" w:rsidRPr="00663309" w:rsidRDefault="00306E92" w:rsidP="005833D2">
      <w:pPr>
        <w:pStyle w:val="a4"/>
        <w:numPr>
          <w:ilvl w:val="0"/>
          <w:numId w:val="9"/>
        </w:numPr>
        <w:tabs>
          <w:tab w:val="left" w:pos="0"/>
          <w:tab w:val="left" w:pos="3960"/>
        </w:tabs>
        <w:spacing w:before="5"/>
        <w:ind w:left="3960" w:firstLine="0"/>
        <w:jc w:val="both"/>
        <w:rPr>
          <w:b/>
          <w:bCs/>
          <w:sz w:val="28"/>
          <w:szCs w:val="28"/>
        </w:rPr>
      </w:pPr>
      <w:r w:rsidRPr="00663309">
        <w:rPr>
          <w:b/>
          <w:bCs/>
          <w:sz w:val="28"/>
          <w:szCs w:val="28"/>
        </w:rPr>
        <w:t>Порядок</w:t>
      </w:r>
      <w:r w:rsidRPr="00663309">
        <w:rPr>
          <w:b/>
          <w:bCs/>
          <w:spacing w:val="35"/>
          <w:sz w:val="28"/>
          <w:szCs w:val="28"/>
        </w:rPr>
        <w:t xml:space="preserve"> </w:t>
      </w:r>
      <w:r w:rsidRPr="00663309">
        <w:rPr>
          <w:b/>
          <w:bCs/>
          <w:sz w:val="28"/>
          <w:szCs w:val="28"/>
        </w:rPr>
        <w:t>проведення</w:t>
      </w:r>
      <w:r w:rsidRPr="00663309">
        <w:rPr>
          <w:b/>
          <w:bCs/>
          <w:spacing w:val="31"/>
          <w:sz w:val="28"/>
          <w:szCs w:val="28"/>
        </w:rPr>
        <w:t xml:space="preserve"> </w:t>
      </w:r>
      <w:r w:rsidRPr="00663309">
        <w:rPr>
          <w:b/>
          <w:bCs/>
          <w:spacing w:val="-2"/>
          <w:sz w:val="28"/>
          <w:szCs w:val="28"/>
        </w:rPr>
        <w:t>атестації</w:t>
      </w:r>
    </w:p>
    <w:p w:rsidR="00663309" w:rsidRPr="00663309" w:rsidRDefault="00663309" w:rsidP="005833D2">
      <w:pPr>
        <w:pStyle w:val="a4"/>
        <w:tabs>
          <w:tab w:val="left" w:pos="0"/>
          <w:tab w:val="left" w:pos="3960"/>
        </w:tabs>
        <w:spacing w:before="5"/>
        <w:ind w:left="3960" w:firstLine="0"/>
        <w:jc w:val="right"/>
        <w:rPr>
          <w:b/>
          <w:bCs/>
          <w:sz w:val="28"/>
          <w:szCs w:val="28"/>
        </w:rPr>
      </w:pP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293"/>
        </w:tabs>
        <w:spacing w:line="360" w:lineRule="auto"/>
        <w:ind w:left="1293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Для</w:t>
      </w:r>
      <w:r w:rsidRPr="00663309">
        <w:rPr>
          <w:spacing w:val="45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проведення</w:t>
      </w:r>
      <w:r w:rsidRPr="00663309">
        <w:rPr>
          <w:spacing w:val="69"/>
          <w:sz w:val="28"/>
          <w:szCs w:val="28"/>
        </w:rPr>
        <w:t xml:space="preserve"> </w:t>
      </w:r>
      <w:r w:rsidRPr="00663309">
        <w:rPr>
          <w:sz w:val="28"/>
          <w:szCs w:val="28"/>
        </w:rPr>
        <w:t>чергової</w:t>
      </w:r>
      <w:r w:rsidRPr="00663309">
        <w:rPr>
          <w:spacing w:val="67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атестації</w:t>
      </w:r>
      <w:r w:rsidRPr="00663309">
        <w:rPr>
          <w:spacing w:val="61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атестаційна</w:t>
      </w:r>
      <w:r w:rsidRPr="00663309">
        <w:rPr>
          <w:spacing w:val="62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комісія</w:t>
      </w:r>
      <w:r w:rsidRPr="00663309">
        <w:rPr>
          <w:spacing w:val="60"/>
          <w:sz w:val="28"/>
          <w:szCs w:val="28"/>
        </w:rPr>
        <w:t xml:space="preserve"> </w:t>
      </w:r>
      <w:r w:rsidRPr="00663309">
        <w:rPr>
          <w:sz w:val="28"/>
          <w:szCs w:val="28"/>
        </w:rPr>
        <w:t>до</w:t>
      </w:r>
      <w:r w:rsidRPr="00663309">
        <w:rPr>
          <w:spacing w:val="53"/>
          <w:sz w:val="28"/>
          <w:szCs w:val="28"/>
        </w:rPr>
        <w:t xml:space="preserve"> </w:t>
      </w:r>
      <w:r w:rsidR="004F28DA" w:rsidRPr="00663309">
        <w:rPr>
          <w:sz w:val="28"/>
          <w:szCs w:val="28"/>
        </w:rPr>
        <w:t>2</w:t>
      </w:r>
      <w:r w:rsidRPr="00663309">
        <w:rPr>
          <w:sz w:val="28"/>
          <w:szCs w:val="28"/>
        </w:rPr>
        <w:t>0</w:t>
      </w:r>
      <w:r w:rsidRPr="00663309">
        <w:rPr>
          <w:spacing w:val="5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жовтня</w:t>
      </w:r>
    </w:p>
    <w:p w:rsidR="004F28DA" w:rsidRPr="00663309" w:rsidRDefault="004F28DA" w:rsidP="005833D2">
      <w:pPr>
        <w:pStyle w:val="a3"/>
        <w:tabs>
          <w:tab w:val="left" w:pos="0"/>
        </w:tabs>
        <w:spacing w:line="360" w:lineRule="auto"/>
        <w:ind w:left="139" w:right="163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поточного року повинна:</w:t>
      </w:r>
    </w:p>
    <w:p w:rsidR="00BD3DF1" w:rsidRPr="00663309" w:rsidRDefault="00306E92" w:rsidP="005833D2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709" w:right="163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скласти i затвердити список педагогічних працівників, які підлягають </w:t>
      </w:r>
      <w:r w:rsidRPr="00663309">
        <w:rPr>
          <w:spacing w:val="-2"/>
          <w:sz w:val="28"/>
          <w:szCs w:val="28"/>
        </w:rPr>
        <w:t>черговій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атестації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наступному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календарному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році,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строки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проведення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ïx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атестації та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графік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проведення засідань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атестаційної</w:t>
      </w:r>
      <w:r w:rsidRPr="00663309">
        <w:rPr>
          <w:spacing w:val="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комісії;</w:t>
      </w:r>
    </w:p>
    <w:p w:rsidR="00BD3DF1" w:rsidRPr="00663309" w:rsidRDefault="00306E92" w:rsidP="005833D2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709" w:right="175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визначити строк та адресу електронної пошти для подання педагогічними </w:t>
      </w:r>
      <w:r w:rsidRPr="00663309">
        <w:rPr>
          <w:spacing w:val="-2"/>
          <w:sz w:val="28"/>
          <w:szCs w:val="28"/>
        </w:rPr>
        <w:t>працівниками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документів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(у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разі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подання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електронній формі).</w:t>
      </w:r>
    </w:p>
    <w:p w:rsidR="00BD3DF1" w:rsidRPr="00663309" w:rsidRDefault="00306E92" w:rsidP="005833D2">
      <w:pPr>
        <w:pStyle w:val="a3"/>
        <w:tabs>
          <w:tab w:val="left" w:pos="0"/>
        </w:tabs>
        <w:spacing w:line="360" w:lineRule="auto"/>
        <w:ind w:left="139" w:right="168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У випадку відсутності педагогічного працівника, який </w:t>
      </w:r>
      <w:r w:rsidR="004F28DA" w:rsidRPr="00663309">
        <w:rPr>
          <w:sz w:val="28"/>
          <w:szCs w:val="28"/>
        </w:rPr>
        <w:t>підлягає</w:t>
      </w:r>
      <w:r w:rsidRPr="00663309">
        <w:rPr>
          <w:sz w:val="28"/>
          <w:szCs w:val="28"/>
        </w:rPr>
        <w:t xml:space="preserve"> черговій атестації у списку, за його заявою, поданою не пізніше 20 грудня поточного календарного року, атестаційна комісія </w:t>
      </w:r>
      <w:r w:rsidR="004F28DA" w:rsidRPr="00663309">
        <w:rPr>
          <w:sz w:val="28"/>
          <w:szCs w:val="28"/>
        </w:rPr>
        <w:t>включає</w:t>
      </w:r>
      <w:r w:rsidRPr="00663309">
        <w:rPr>
          <w:sz w:val="28"/>
          <w:szCs w:val="28"/>
        </w:rPr>
        <w:t xml:space="preserve"> його до списків педагогічних </w:t>
      </w:r>
      <w:r w:rsidRPr="00663309">
        <w:rPr>
          <w:spacing w:val="-2"/>
          <w:sz w:val="28"/>
          <w:szCs w:val="28"/>
        </w:rPr>
        <w:t>працівників, які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підлягають черговій атестації.</w:t>
      </w:r>
    </w:p>
    <w:p w:rsidR="004F28DA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192"/>
        </w:tabs>
        <w:spacing w:line="360" w:lineRule="auto"/>
        <w:ind w:right="169" w:firstLine="0"/>
        <w:jc w:val="both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Для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проведення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позачергової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атестації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до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20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грудня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до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атестаційної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комісії </w:t>
      </w:r>
      <w:r w:rsidR="004F28DA" w:rsidRPr="00663309">
        <w:rPr>
          <w:sz w:val="28"/>
          <w:szCs w:val="28"/>
        </w:rPr>
        <w:t>подається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заява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зазначеної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>форми.</w:t>
      </w:r>
    </w:p>
    <w:p w:rsidR="00BD3DF1" w:rsidRPr="00663309" w:rsidRDefault="00306E92" w:rsidP="005833D2">
      <w:pPr>
        <w:pStyle w:val="a3"/>
        <w:tabs>
          <w:tab w:val="left" w:pos="0"/>
        </w:tabs>
        <w:spacing w:line="360" w:lineRule="auto"/>
        <w:ind w:left="137" w:right="152"/>
        <w:jc w:val="both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Атестаційна комісія</w:t>
      </w:r>
      <w:r w:rsidRPr="00663309">
        <w:rPr>
          <w:spacing w:val="-12"/>
          <w:sz w:val="28"/>
          <w:szCs w:val="28"/>
        </w:rPr>
        <w:t xml:space="preserve"> </w:t>
      </w:r>
      <w:r w:rsidR="004F28DA" w:rsidRPr="00663309">
        <w:rPr>
          <w:spacing w:val="-4"/>
          <w:sz w:val="28"/>
          <w:szCs w:val="28"/>
        </w:rPr>
        <w:t>затверджує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окремий список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педагогічних працівників, які </w:t>
      </w:r>
      <w:r w:rsidRPr="00663309">
        <w:rPr>
          <w:sz w:val="28"/>
          <w:szCs w:val="28"/>
        </w:rPr>
        <w:t xml:space="preserve">підлягають позачерговій атестації, </w:t>
      </w:r>
      <w:r w:rsidR="004F28DA" w:rsidRPr="00663309">
        <w:rPr>
          <w:sz w:val="28"/>
          <w:szCs w:val="28"/>
        </w:rPr>
        <w:t>визначає</w:t>
      </w:r>
      <w:r w:rsidRPr="00663309">
        <w:rPr>
          <w:sz w:val="28"/>
          <w:szCs w:val="28"/>
        </w:rPr>
        <w:t xml:space="preserve"> строки проведення ïx атестації, подання ними документів та у разі потреби може </w:t>
      </w:r>
      <w:r w:rsidR="004F28DA" w:rsidRPr="00663309">
        <w:rPr>
          <w:sz w:val="28"/>
          <w:szCs w:val="28"/>
        </w:rPr>
        <w:t>ввести</w:t>
      </w:r>
      <w:r w:rsidRPr="00663309">
        <w:rPr>
          <w:sz w:val="28"/>
          <w:szCs w:val="28"/>
        </w:rPr>
        <w:t xml:space="preserve"> зміни до графіка своїх </w:t>
      </w:r>
      <w:r w:rsidRPr="00663309">
        <w:rPr>
          <w:spacing w:val="-2"/>
          <w:sz w:val="28"/>
          <w:szCs w:val="28"/>
        </w:rPr>
        <w:t>засідань.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304"/>
        </w:tabs>
        <w:spacing w:line="360" w:lineRule="auto"/>
        <w:ind w:left="135" w:right="152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lastRenderedPageBreak/>
        <w:t xml:space="preserve">За наявності обставин, що унеможливлюють діяльність атестаційної комісії або педагогічних працівників, які атестуються, та перешкоджають проведенню атестації, перебіг строків проведення атестації, встановлених цим Положенням, </w:t>
      </w:r>
      <w:r w:rsidR="004F28DA" w:rsidRPr="00663309">
        <w:rPr>
          <w:sz w:val="28"/>
          <w:szCs w:val="28"/>
        </w:rPr>
        <w:t>припиняється</w:t>
      </w:r>
      <w:r w:rsidRPr="00663309">
        <w:rPr>
          <w:sz w:val="28"/>
          <w:szCs w:val="28"/>
        </w:rPr>
        <w:t xml:space="preserve"> i </w:t>
      </w:r>
      <w:r w:rsidR="004F28DA" w:rsidRPr="00663309">
        <w:rPr>
          <w:sz w:val="28"/>
          <w:szCs w:val="28"/>
        </w:rPr>
        <w:t>відновлюється</w:t>
      </w:r>
      <w:r w:rsidRPr="00663309">
        <w:rPr>
          <w:sz w:val="28"/>
          <w:szCs w:val="28"/>
        </w:rPr>
        <w:t xml:space="preserve"> після усунення обставин, що стали перешкодою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для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проведення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атестації.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229"/>
        </w:tabs>
        <w:spacing w:line="348" w:lineRule="auto"/>
        <w:ind w:right="167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Педагогічний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працівник,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який</w:t>
      </w:r>
      <w:r w:rsidRPr="00663309">
        <w:rPr>
          <w:spacing w:val="-8"/>
          <w:sz w:val="28"/>
          <w:szCs w:val="28"/>
        </w:rPr>
        <w:t xml:space="preserve"> </w:t>
      </w:r>
      <w:r w:rsidR="004F28DA" w:rsidRPr="00663309">
        <w:rPr>
          <w:sz w:val="28"/>
          <w:szCs w:val="28"/>
        </w:rPr>
        <w:t>атестується</w:t>
      </w:r>
      <w:r w:rsidRPr="00663309">
        <w:rPr>
          <w:sz w:val="28"/>
          <w:szCs w:val="28"/>
        </w:rPr>
        <w:t>,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може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подати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до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атестаційної комісії коледжу документи в паперовій або електронній формі. Електронний </w:t>
      </w:r>
      <w:r w:rsidRPr="00663309">
        <w:rPr>
          <w:spacing w:val="-2"/>
          <w:sz w:val="28"/>
          <w:szCs w:val="28"/>
        </w:rPr>
        <w:t>варіант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документів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(формат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PDF,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кожен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документ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окремому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файлі)</w:t>
      </w:r>
      <w:r w:rsidRPr="00663309">
        <w:rPr>
          <w:spacing w:val="-17"/>
          <w:sz w:val="28"/>
          <w:szCs w:val="28"/>
        </w:rPr>
        <w:t xml:space="preserve"> </w:t>
      </w:r>
      <w:r w:rsidR="004F28DA" w:rsidRPr="00663309">
        <w:rPr>
          <w:spacing w:val="-2"/>
          <w:sz w:val="28"/>
          <w:szCs w:val="28"/>
        </w:rPr>
        <w:t>надсилається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на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адресу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електронної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пошти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для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подання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педагогічними працівниками документів </w:t>
      </w:r>
      <w:r w:rsidRPr="00663309">
        <w:rPr>
          <w:spacing w:val="-2"/>
          <w:sz w:val="28"/>
          <w:szCs w:val="28"/>
        </w:rPr>
        <w:t>в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електронній</w:t>
      </w:r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формі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підтвердженням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отримання.</w:t>
      </w:r>
    </w:p>
    <w:p w:rsidR="00BD3DF1" w:rsidRPr="00663309" w:rsidRDefault="00306E92" w:rsidP="005833D2">
      <w:pPr>
        <w:pStyle w:val="a3"/>
        <w:tabs>
          <w:tab w:val="left" w:pos="0"/>
        </w:tabs>
        <w:spacing w:line="345" w:lineRule="auto"/>
        <w:ind w:left="139" w:right="175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Документи,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z w:val="28"/>
          <w:szCs w:val="28"/>
        </w:rPr>
        <w:t>подані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до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атестаційної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комісії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коледжу,</w:t>
      </w:r>
      <w:r w:rsidRPr="00663309">
        <w:rPr>
          <w:spacing w:val="-14"/>
          <w:sz w:val="28"/>
          <w:szCs w:val="28"/>
        </w:rPr>
        <w:t xml:space="preserve"> </w:t>
      </w:r>
      <w:r w:rsidR="004F28DA" w:rsidRPr="00663309">
        <w:rPr>
          <w:sz w:val="28"/>
          <w:szCs w:val="28"/>
        </w:rPr>
        <w:t>реєструються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секретарем атестаційної комісії. </w:t>
      </w:r>
      <w:r w:rsidR="004F28DA" w:rsidRPr="00663309">
        <w:rPr>
          <w:sz w:val="28"/>
          <w:szCs w:val="28"/>
        </w:rPr>
        <w:t>Забороняється</w:t>
      </w:r>
      <w:r w:rsidRPr="00663309">
        <w:rPr>
          <w:sz w:val="28"/>
          <w:szCs w:val="28"/>
        </w:rPr>
        <w:t xml:space="preserve"> безпідставно відмовляти педагогічному </w:t>
      </w:r>
      <w:r w:rsidRPr="00663309">
        <w:rPr>
          <w:spacing w:val="-2"/>
          <w:sz w:val="28"/>
          <w:szCs w:val="28"/>
        </w:rPr>
        <w:t>працівнику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прийнятті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документів,</w:t>
      </w:r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які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відповідають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вимогам.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155"/>
        </w:tabs>
        <w:spacing w:line="348" w:lineRule="auto"/>
        <w:ind w:right="142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Атестаційна комісія </w:t>
      </w:r>
      <w:r w:rsidR="004F28DA" w:rsidRPr="00663309">
        <w:rPr>
          <w:sz w:val="28"/>
          <w:szCs w:val="28"/>
        </w:rPr>
        <w:t>розглядає</w:t>
      </w:r>
      <w:r w:rsidRPr="00663309">
        <w:rPr>
          <w:sz w:val="28"/>
          <w:szCs w:val="28"/>
        </w:rPr>
        <w:t xml:space="preserve"> документи педагогічних працівників, які атестуються, за потреби перевіря</w:t>
      </w:r>
      <w:r w:rsidR="004F28DA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їхню достовірність, </w:t>
      </w:r>
      <w:r w:rsidR="004F28DA" w:rsidRPr="00663309">
        <w:rPr>
          <w:sz w:val="28"/>
          <w:szCs w:val="28"/>
        </w:rPr>
        <w:t>встановлює</w:t>
      </w:r>
      <w:r w:rsidRPr="00663309">
        <w:rPr>
          <w:sz w:val="28"/>
          <w:szCs w:val="28"/>
        </w:rPr>
        <w:t xml:space="preserve"> дотримання вимог, а також оціню</w:t>
      </w:r>
      <w:r w:rsidR="00280FB6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професійні компетентності педагогічного працівника з урахуванням його посадових обов'язків i вимог професійного стандарту (за </w:t>
      </w:r>
      <w:r w:rsidRPr="00663309">
        <w:rPr>
          <w:spacing w:val="-2"/>
          <w:sz w:val="28"/>
          <w:szCs w:val="28"/>
        </w:rPr>
        <w:t>наявності).</w:t>
      </w:r>
    </w:p>
    <w:p w:rsidR="00BD3DF1" w:rsidRPr="00663309" w:rsidRDefault="00306E92" w:rsidP="005833D2">
      <w:pPr>
        <w:pStyle w:val="a3"/>
        <w:tabs>
          <w:tab w:val="left" w:pos="0"/>
        </w:tabs>
        <w:spacing w:before="70" w:line="352" w:lineRule="auto"/>
        <w:ind w:left="140" w:right="174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Рішення про результати атестації педагогічних працівників приймаються атестаційною</w:t>
      </w:r>
      <w:r w:rsidRPr="00663309">
        <w:rPr>
          <w:spacing w:val="-10"/>
          <w:sz w:val="28"/>
          <w:szCs w:val="28"/>
        </w:rPr>
        <w:t xml:space="preserve"> </w:t>
      </w:r>
      <w:r w:rsidR="00280FB6" w:rsidRPr="00663309">
        <w:rPr>
          <w:sz w:val="28"/>
          <w:szCs w:val="28"/>
        </w:rPr>
        <w:t>комісією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коледжу:</w:t>
      </w:r>
    </w:p>
    <w:p w:rsidR="00BD3DF1" w:rsidRPr="00663309" w:rsidRDefault="00306E92" w:rsidP="005833D2">
      <w:pPr>
        <w:pStyle w:val="a3"/>
        <w:tabs>
          <w:tab w:val="left" w:pos="0"/>
        </w:tabs>
        <w:spacing w:line="323" w:lineRule="exact"/>
        <w:ind w:left="590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-II-III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рівня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-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не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пізніше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b/>
          <w:bCs/>
          <w:spacing w:val="-2"/>
          <w:sz w:val="28"/>
          <w:szCs w:val="28"/>
        </w:rPr>
        <w:t>25</w:t>
      </w:r>
      <w:r w:rsidRPr="00663309">
        <w:rPr>
          <w:b/>
          <w:bCs/>
          <w:spacing w:val="-16"/>
          <w:sz w:val="28"/>
          <w:szCs w:val="28"/>
        </w:rPr>
        <w:t xml:space="preserve"> </w:t>
      </w:r>
      <w:r w:rsidRPr="00663309">
        <w:rPr>
          <w:b/>
          <w:bCs/>
          <w:spacing w:val="-2"/>
          <w:sz w:val="28"/>
          <w:szCs w:val="28"/>
        </w:rPr>
        <w:t>квітня.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225"/>
        </w:tabs>
        <w:spacing w:before="147" w:line="348" w:lineRule="auto"/>
        <w:ind w:left="137" w:right="138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У разі тимчасової непрацездатності педагогічного працівника, який </w:t>
      </w:r>
      <w:r w:rsidR="00280FB6" w:rsidRPr="00663309">
        <w:rPr>
          <w:sz w:val="28"/>
          <w:szCs w:val="28"/>
        </w:rPr>
        <w:t>атестується</w:t>
      </w:r>
      <w:r w:rsidRPr="00663309">
        <w:rPr>
          <w:sz w:val="28"/>
          <w:szCs w:val="28"/>
        </w:rPr>
        <w:t>, або настання інших обставин, що не залежать від його волі та перешкоджають проходженню ним атестації, проведення атестації або окремих засідань атестаційної комісії ма</w:t>
      </w:r>
      <w:r w:rsidR="00280FB6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бути перенесено за рішенням відповідної атестаційної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комісії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до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припинення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таких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обставин,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>але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не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більше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ніж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на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один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рік. </w:t>
      </w:r>
      <w:r w:rsidR="00280FB6" w:rsidRPr="00663309">
        <w:rPr>
          <w:sz w:val="28"/>
          <w:szCs w:val="28"/>
        </w:rPr>
        <w:t xml:space="preserve">  </w:t>
      </w:r>
      <w:r w:rsidRPr="00663309">
        <w:rPr>
          <w:sz w:val="28"/>
          <w:szCs w:val="28"/>
        </w:rPr>
        <w:t xml:space="preserve">У такому випадку за </w:t>
      </w:r>
      <w:r w:rsidR="00280FB6" w:rsidRPr="00663309">
        <w:rPr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педагогічним працівником </w:t>
      </w:r>
      <w:r w:rsidR="00280FB6" w:rsidRPr="00663309">
        <w:rPr>
          <w:sz w:val="28"/>
          <w:szCs w:val="28"/>
        </w:rPr>
        <w:t>зберігається</w:t>
      </w:r>
      <w:r w:rsidRPr="00663309">
        <w:rPr>
          <w:sz w:val="28"/>
          <w:szCs w:val="28"/>
        </w:rPr>
        <w:t xml:space="preserve"> </w:t>
      </w:r>
      <w:r w:rsidR="00280FB6" w:rsidRPr="00663309">
        <w:rPr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раніше </w:t>
      </w:r>
      <w:r w:rsidR="00280FB6" w:rsidRPr="00663309">
        <w:rPr>
          <w:sz w:val="28"/>
          <w:szCs w:val="28"/>
        </w:rPr>
        <w:t xml:space="preserve"> присвоєна</w:t>
      </w:r>
      <w:r w:rsidRPr="00663309">
        <w:rPr>
          <w:sz w:val="28"/>
          <w:szCs w:val="28"/>
        </w:rPr>
        <w:t xml:space="preserve"> кваліфікаційна категорія (педагогічне звання) до проходження ним атестації у порядку,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визначеному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цим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Положенням.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102"/>
        </w:tabs>
        <w:spacing w:line="345" w:lineRule="auto"/>
        <w:ind w:left="137" w:right="142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Атестаційна комісія може запросити педагогічного працівника на сво</w:t>
      </w:r>
      <w:r w:rsidR="00280FB6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засідання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у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разі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виникнення до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нього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z w:val="28"/>
          <w:szCs w:val="28"/>
        </w:rPr>
        <w:t>питань,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зокрема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пов'язаних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z w:val="28"/>
          <w:szCs w:val="28"/>
        </w:rPr>
        <w:t>з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z w:val="28"/>
          <w:szCs w:val="28"/>
        </w:rPr>
        <w:t>поданими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ним </w:t>
      </w:r>
      <w:r w:rsidRPr="00663309">
        <w:rPr>
          <w:spacing w:val="-2"/>
          <w:sz w:val="28"/>
          <w:szCs w:val="28"/>
        </w:rPr>
        <w:t>документами.</w:t>
      </w:r>
    </w:p>
    <w:p w:rsidR="00BD3DF1" w:rsidRPr="00663309" w:rsidRDefault="00306E92" w:rsidP="005833D2">
      <w:pPr>
        <w:pStyle w:val="a3"/>
        <w:tabs>
          <w:tab w:val="left" w:pos="0"/>
        </w:tabs>
        <w:spacing w:before="9" w:line="348" w:lineRule="auto"/>
        <w:ind w:left="137" w:right="155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Запрошення на засідання атестаційної комісії підпису</w:t>
      </w:r>
      <w:r w:rsidR="00280FB6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голова атестаційної комісії та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>не пізніше п'яти робочих днів до дня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проведення засідання </w:t>
      </w:r>
      <w:r w:rsidR="00280FB6" w:rsidRPr="00663309">
        <w:rPr>
          <w:sz w:val="28"/>
          <w:szCs w:val="28"/>
        </w:rPr>
        <w:t>вручається</w:t>
      </w:r>
      <w:r w:rsidRPr="00663309">
        <w:rPr>
          <w:sz w:val="28"/>
          <w:szCs w:val="28"/>
        </w:rPr>
        <w:t xml:space="preserve"> секретарем атестаційної комісії педагогічному працівникові під підпис або </w:t>
      </w:r>
      <w:r w:rsidR="00280FB6" w:rsidRPr="00663309">
        <w:rPr>
          <w:spacing w:val="-4"/>
          <w:sz w:val="28"/>
          <w:szCs w:val="28"/>
        </w:rPr>
        <w:lastRenderedPageBreak/>
        <w:t>надсилається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в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сканованому вигляді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на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адресу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електронної пошти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(у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разі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наявності, </w:t>
      </w:r>
      <w:r w:rsidRPr="00663309">
        <w:rPr>
          <w:spacing w:val="-2"/>
          <w:sz w:val="28"/>
          <w:szCs w:val="28"/>
        </w:rPr>
        <w:t>з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підтвердженням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отримання).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Запрошення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педагогічного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працівника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засідання </w:t>
      </w:r>
      <w:r w:rsidRPr="00663309">
        <w:rPr>
          <w:sz w:val="28"/>
          <w:szCs w:val="28"/>
        </w:rPr>
        <w:t xml:space="preserve">атестаційної комісії II чи III рівня </w:t>
      </w:r>
      <w:r w:rsidR="00280FB6" w:rsidRPr="00663309">
        <w:rPr>
          <w:sz w:val="28"/>
          <w:szCs w:val="28"/>
        </w:rPr>
        <w:t>надсилається</w:t>
      </w:r>
      <w:r w:rsidRPr="00663309">
        <w:rPr>
          <w:sz w:val="28"/>
          <w:szCs w:val="28"/>
        </w:rPr>
        <w:t xml:space="preserve"> також на електронну адресу відповідного закладу освіти, відокремленого структурного підрозділу у </w:t>
      </w:r>
      <w:r w:rsidRPr="00663309">
        <w:rPr>
          <w:spacing w:val="-2"/>
          <w:sz w:val="28"/>
          <w:szCs w:val="28"/>
        </w:rPr>
        <w:t>сканованому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вигляді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(з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підтвердженням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отримання).</w:t>
      </w:r>
    </w:p>
    <w:p w:rsidR="00BD3DF1" w:rsidRPr="00663309" w:rsidRDefault="00306E92" w:rsidP="005833D2">
      <w:pPr>
        <w:pStyle w:val="a4"/>
        <w:numPr>
          <w:ilvl w:val="1"/>
          <w:numId w:val="9"/>
        </w:numPr>
        <w:tabs>
          <w:tab w:val="left" w:pos="0"/>
          <w:tab w:val="left" w:pos="1137"/>
        </w:tabs>
        <w:spacing w:line="348" w:lineRule="auto"/>
        <w:ind w:left="137" w:right="146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Педагогічний працівник може бути присутнім на засіданні атестаційної комісії під час розгляду питань, що стосуються його атестації, в тому числі в режимі </w:t>
      </w:r>
      <w:proofErr w:type="spellStart"/>
      <w:r w:rsidRPr="00663309">
        <w:rPr>
          <w:sz w:val="28"/>
          <w:szCs w:val="28"/>
        </w:rPr>
        <w:t>відеоконференцзв'язку</w:t>
      </w:r>
      <w:proofErr w:type="spellEnd"/>
      <w:r w:rsidRPr="00663309">
        <w:rPr>
          <w:sz w:val="28"/>
          <w:szCs w:val="28"/>
        </w:rPr>
        <w:t>. У разі неявки педагогічного працівника, запрошеного в установленому порядку на засідання атестаційної комісії, атестаційна комісія, за наявності обставин, проводить засідання за відсутності педагогічного працівника.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7" w:right="144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Представники педагогічних працівників можуть представляти ïx інтереси на засіданні</w:t>
      </w:r>
      <w:r w:rsidRPr="00663309">
        <w:rPr>
          <w:spacing w:val="-21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атестаційної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комісії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за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письмовою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довіреністю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чи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договором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доручення, </w:t>
      </w:r>
      <w:r w:rsidRPr="00663309">
        <w:rPr>
          <w:spacing w:val="-4"/>
          <w:sz w:val="28"/>
          <w:szCs w:val="28"/>
        </w:rPr>
        <w:t>оформленими</w:t>
      </w:r>
      <w:r w:rsidRPr="00663309">
        <w:rPr>
          <w:spacing w:val="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відповідно</w:t>
      </w:r>
      <w:r w:rsidRPr="00663309">
        <w:rPr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до вимог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законодавства,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особа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такого представника</w:t>
      </w:r>
      <w:r w:rsidRPr="00663309">
        <w:rPr>
          <w:spacing w:val="9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ма</w:t>
      </w:r>
      <w:r w:rsidR="00280FB6" w:rsidRPr="00663309">
        <w:rPr>
          <w:spacing w:val="-4"/>
          <w:sz w:val="28"/>
          <w:szCs w:val="28"/>
        </w:rPr>
        <w:t xml:space="preserve">є </w:t>
      </w:r>
      <w:r w:rsidRPr="00663309">
        <w:rPr>
          <w:spacing w:val="-2"/>
          <w:sz w:val="28"/>
          <w:szCs w:val="28"/>
        </w:rPr>
        <w:t>бути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встановлена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секретарем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відповідної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атестаційної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комісії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згідно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документом, </w:t>
      </w:r>
      <w:r w:rsidRPr="00663309">
        <w:rPr>
          <w:sz w:val="28"/>
          <w:szCs w:val="28"/>
        </w:rPr>
        <w:t>що посвідчу</w:t>
      </w:r>
      <w:r w:rsidR="00280FB6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особу.</w:t>
      </w:r>
    </w:p>
    <w:p w:rsidR="00BD3DF1" w:rsidRPr="00663309" w:rsidRDefault="00306E92" w:rsidP="005833D2">
      <w:pPr>
        <w:pStyle w:val="a4"/>
        <w:numPr>
          <w:ilvl w:val="1"/>
          <w:numId w:val="6"/>
        </w:numPr>
        <w:tabs>
          <w:tab w:val="left" w:pos="0"/>
          <w:tab w:val="left" w:pos="1290"/>
        </w:tabs>
        <w:spacing w:line="345" w:lineRule="auto"/>
        <w:ind w:right="157" w:firstLine="0"/>
        <w:jc w:val="both"/>
        <w:rPr>
          <w:position w:val="2"/>
          <w:sz w:val="28"/>
          <w:szCs w:val="28"/>
        </w:rPr>
      </w:pPr>
      <w:r w:rsidRPr="00663309">
        <w:rPr>
          <w:sz w:val="28"/>
          <w:szCs w:val="28"/>
        </w:rPr>
        <w:t xml:space="preserve">Засідання атестаційної комісії оформлюються протоколом за формою, </w:t>
      </w:r>
      <w:r w:rsidRPr="00663309">
        <w:rPr>
          <w:position w:val="2"/>
          <w:sz w:val="28"/>
          <w:szCs w:val="28"/>
        </w:rPr>
        <w:t>наведеною</w:t>
      </w:r>
      <w:r w:rsidRPr="00663309">
        <w:rPr>
          <w:spacing w:val="-4"/>
          <w:position w:val="2"/>
          <w:sz w:val="28"/>
          <w:szCs w:val="28"/>
        </w:rPr>
        <w:t xml:space="preserve"> </w:t>
      </w:r>
      <w:r w:rsidRPr="00663309">
        <w:rPr>
          <w:position w:val="2"/>
          <w:sz w:val="28"/>
          <w:szCs w:val="28"/>
        </w:rPr>
        <w:t>в</w:t>
      </w:r>
      <w:r w:rsidRPr="00663309">
        <w:rPr>
          <w:spacing w:val="-19"/>
          <w:position w:val="2"/>
          <w:sz w:val="28"/>
          <w:szCs w:val="28"/>
        </w:rPr>
        <w:t xml:space="preserve"> </w:t>
      </w:r>
      <w:r w:rsidR="00280FB6" w:rsidRPr="00663309">
        <w:rPr>
          <w:sz w:val="28"/>
          <w:szCs w:val="28"/>
        </w:rPr>
        <w:t xml:space="preserve"> Додатку 2 </w:t>
      </w:r>
      <w:r w:rsidRPr="00663309">
        <w:rPr>
          <w:position w:val="2"/>
          <w:sz w:val="28"/>
          <w:szCs w:val="28"/>
        </w:rPr>
        <w:t>до</w:t>
      </w:r>
      <w:r w:rsidRPr="00663309">
        <w:rPr>
          <w:spacing w:val="-17"/>
          <w:position w:val="2"/>
          <w:sz w:val="28"/>
          <w:szCs w:val="28"/>
        </w:rPr>
        <w:t xml:space="preserve"> </w:t>
      </w:r>
      <w:r w:rsidRPr="00663309">
        <w:rPr>
          <w:position w:val="2"/>
          <w:sz w:val="28"/>
          <w:szCs w:val="28"/>
        </w:rPr>
        <w:t>цього</w:t>
      </w:r>
      <w:r w:rsidRPr="00663309">
        <w:rPr>
          <w:spacing w:val="-13"/>
          <w:position w:val="2"/>
          <w:sz w:val="28"/>
          <w:szCs w:val="28"/>
        </w:rPr>
        <w:t xml:space="preserve"> </w:t>
      </w:r>
      <w:r w:rsidRPr="00663309">
        <w:rPr>
          <w:position w:val="2"/>
          <w:sz w:val="28"/>
          <w:szCs w:val="28"/>
        </w:rPr>
        <w:t>Положення.</w:t>
      </w:r>
    </w:p>
    <w:p w:rsidR="00BD3DF1" w:rsidRPr="00663309" w:rsidRDefault="00306E92" w:rsidP="005833D2">
      <w:pPr>
        <w:pStyle w:val="a4"/>
        <w:numPr>
          <w:ilvl w:val="1"/>
          <w:numId w:val="6"/>
        </w:numPr>
        <w:tabs>
          <w:tab w:val="left" w:pos="0"/>
          <w:tab w:val="left" w:pos="1229"/>
        </w:tabs>
        <w:spacing w:line="313" w:lineRule="exact"/>
        <w:ind w:left="1229" w:firstLine="0"/>
        <w:jc w:val="both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На</w:t>
      </w:r>
      <w:r w:rsidRPr="00663309">
        <w:rPr>
          <w:spacing w:val="-6"/>
          <w:sz w:val="28"/>
          <w:szCs w:val="28"/>
        </w:rPr>
        <w:t xml:space="preserve"> </w:t>
      </w:r>
      <w:r w:rsidR="00210C76">
        <w:rPr>
          <w:spacing w:val="-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підставі</w:t>
      </w:r>
      <w:r w:rsidRPr="00663309">
        <w:rPr>
          <w:spacing w:val="11"/>
          <w:sz w:val="28"/>
          <w:szCs w:val="28"/>
        </w:rPr>
        <w:t xml:space="preserve"> </w:t>
      </w:r>
      <w:r w:rsidR="00210C76">
        <w:rPr>
          <w:spacing w:val="11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рішення</w:t>
      </w:r>
      <w:r w:rsidRPr="00663309">
        <w:rPr>
          <w:spacing w:val="12"/>
          <w:sz w:val="28"/>
          <w:szCs w:val="28"/>
        </w:rPr>
        <w:t xml:space="preserve"> </w:t>
      </w:r>
      <w:r w:rsidR="00210C76">
        <w:rPr>
          <w:spacing w:val="1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атестаційної</w:t>
      </w:r>
      <w:r w:rsidRPr="00663309">
        <w:rPr>
          <w:spacing w:val="2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комісії</w:t>
      </w:r>
      <w:r w:rsidRPr="00663309">
        <w:rPr>
          <w:spacing w:val="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секретар</w:t>
      </w:r>
      <w:r w:rsidRPr="00663309">
        <w:rPr>
          <w:spacing w:val="5"/>
          <w:sz w:val="28"/>
          <w:szCs w:val="28"/>
        </w:rPr>
        <w:t xml:space="preserve"> </w:t>
      </w:r>
      <w:r w:rsidR="00210C76">
        <w:rPr>
          <w:spacing w:val="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оформля</w:t>
      </w:r>
      <w:r w:rsidR="00280FB6" w:rsidRPr="00663309">
        <w:rPr>
          <w:spacing w:val="-4"/>
          <w:sz w:val="28"/>
          <w:szCs w:val="28"/>
        </w:rPr>
        <w:t>є</w:t>
      </w:r>
      <w:r w:rsidRPr="00663309">
        <w:rPr>
          <w:spacing w:val="9"/>
          <w:sz w:val="28"/>
          <w:szCs w:val="28"/>
        </w:rPr>
        <w:t xml:space="preserve"> </w:t>
      </w:r>
      <w:r w:rsidR="00210C76">
        <w:rPr>
          <w:spacing w:val="9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атестаційний</w:t>
      </w:r>
    </w:p>
    <w:p w:rsidR="00BD3DF1" w:rsidRPr="00663309" w:rsidRDefault="00306E92" w:rsidP="005833D2">
      <w:pPr>
        <w:pStyle w:val="a3"/>
        <w:tabs>
          <w:tab w:val="left" w:pos="0"/>
        </w:tabs>
        <w:spacing w:before="145" w:line="348" w:lineRule="auto"/>
        <w:ind w:right="165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лист за формою згідно з</w:t>
      </w:r>
      <w:r w:rsidRPr="00663309">
        <w:rPr>
          <w:spacing w:val="-18"/>
          <w:sz w:val="28"/>
          <w:szCs w:val="28"/>
        </w:rPr>
        <w:t xml:space="preserve"> </w:t>
      </w:r>
      <w:hyperlink r:id="rId20">
        <w:r w:rsidRPr="00663309">
          <w:rPr>
            <w:sz w:val="28"/>
            <w:szCs w:val="28"/>
            <w:u w:val="single"/>
          </w:rPr>
          <w:t>Додатком 3</w:t>
        </w:r>
      </w:hyperlink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до цього Положення, у якому </w:t>
      </w:r>
      <w:r w:rsidR="00280FB6" w:rsidRPr="00663309">
        <w:rPr>
          <w:sz w:val="28"/>
          <w:szCs w:val="28"/>
        </w:rPr>
        <w:t>фіксується</w:t>
      </w:r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результат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атестації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педагогічного працівника.</w:t>
      </w:r>
    </w:p>
    <w:p w:rsidR="00280FB6" w:rsidRPr="00663309" w:rsidRDefault="00306E92" w:rsidP="005833D2">
      <w:pPr>
        <w:pStyle w:val="a3"/>
        <w:tabs>
          <w:tab w:val="left" w:pos="0"/>
        </w:tabs>
        <w:spacing w:before="3" w:line="345" w:lineRule="auto"/>
        <w:ind w:left="139" w:right="156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У випадку проведення одночасної (в межах </w:t>
      </w:r>
      <w:r w:rsidR="00280FB6" w:rsidRPr="00663309">
        <w:rPr>
          <w:sz w:val="28"/>
          <w:szCs w:val="28"/>
        </w:rPr>
        <w:t>однієї</w:t>
      </w:r>
      <w:r w:rsidRPr="00663309">
        <w:rPr>
          <w:sz w:val="28"/>
          <w:szCs w:val="28"/>
        </w:rPr>
        <w:t xml:space="preserve"> процедури) атестації педагогічного працівника з двох</w:t>
      </w:r>
      <w:r w:rsidR="00280FB6" w:rsidRPr="00663309">
        <w:rPr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 i більше </w:t>
      </w:r>
      <w:r w:rsidR="00280FB6" w:rsidRPr="00663309">
        <w:rPr>
          <w:sz w:val="28"/>
          <w:szCs w:val="28"/>
        </w:rPr>
        <w:t xml:space="preserve"> </w:t>
      </w:r>
      <w:r w:rsidRPr="00663309">
        <w:rPr>
          <w:sz w:val="28"/>
          <w:szCs w:val="28"/>
        </w:rPr>
        <w:t>навчальних</w:t>
      </w:r>
      <w:r w:rsidR="00280FB6" w:rsidRPr="00663309">
        <w:rPr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 предметів</w:t>
      </w:r>
      <w:r w:rsidR="00280FB6" w:rsidRPr="00663309">
        <w:rPr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 (інтегрованих </w:t>
      </w:r>
    </w:p>
    <w:p w:rsidR="00BD3DF1" w:rsidRPr="00663309" w:rsidRDefault="00306E92" w:rsidP="005833D2">
      <w:pPr>
        <w:pStyle w:val="a3"/>
        <w:tabs>
          <w:tab w:val="left" w:pos="0"/>
        </w:tabs>
        <w:spacing w:before="3" w:line="345" w:lineRule="auto"/>
        <w:ind w:left="139" w:right="156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курсів,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дисциплін), які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ним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викладаються, </w:t>
      </w:r>
      <w:r w:rsidR="00280FB6" w:rsidRPr="00663309">
        <w:rPr>
          <w:sz w:val="28"/>
          <w:szCs w:val="28"/>
        </w:rPr>
        <w:t>видається</w:t>
      </w:r>
      <w:r w:rsidRPr="00663309">
        <w:rPr>
          <w:sz w:val="28"/>
          <w:szCs w:val="28"/>
        </w:rPr>
        <w:t xml:space="preserve"> один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атестаційний лист,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що ма</w:t>
      </w:r>
      <w:r w:rsidR="00280FB6" w:rsidRPr="00663309">
        <w:rPr>
          <w:sz w:val="28"/>
          <w:szCs w:val="28"/>
        </w:rPr>
        <w:t>є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містити інформацію про результати атестації за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кожним із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таких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навчальних </w:t>
      </w:r>
      <w:r w:rsidRPr="00663309">
        <w:rPr>
          <w:spacing w:val="-2"/>
          <w:sz w:val="28"/>
          <w:szCs w:val="28"/>
        </w:rPr>
        <w:t>предметів (інтегрованих курсів,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дисциплін).</w:t>
      </w:r>
    </w:p>
    <w:p w:rsidR="00BD3DF1" w:rsidRPr="00663309" w:rsidRDefault="00306E92" w:rsidP="005833D2">
      <w:pPr>
        <w:pStyle w:val="a3"/>
        <w:tabs>
          <w:tab w:val="left" w:pos="0"/>
        </w:tabs>
        <w:spacing w:before="8" w:line="348" w:lineRule="auto"/>
        <w:ind w:left="138" w:right="156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Атестаційний лист</w:t>
      </w:r>
      <w:r w:rsidRPr="00663309">
        <w:rPr>
          <w:spacing w:val="-7"/>
          <w:sz w:val="28"/>
          <w:szCs w:val="28"/>
        </w:rPr>
        <w:t xml:space="preserve"> </w:t>
      </w:r>
      <w:r w:rsidR="00280FB6" w:rsidRPr="00663309">
        <w:rPr>
          <w:sz w:val="28"/>
          <w:szCs w:val="28"/>
        </w:rPr>
        <w:t>оформляється</w:t>
      </w:r>
      <w:r w:rsidRPr="00663309">
        <w:rPr>
          <w:sz w:val="28"/>
          <w:szCs w:val="28"/>
        </w:rPr>
        <w:t xml:space="preserve"> у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двох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примірниках, які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підписують голова (головуючий на засіданні) атестаційної комісії та секретар. Перший примірник атестаційного листа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упродовж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трьох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робочих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>днів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з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дати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прийняття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відповідного </w:t>
      </w:r>
      <w:r w:rsidRPr="00663309">
        <w:rPr>
          <w:spacing w:val="-4"/>
          <w:sz w:val="28"/>
          <w:szCs w:val="28"/>
        </w:rPr>
        <w:t>рішення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атестаційної комісії</w:t>
      </w:r>
      <w:r w:rsidRPr="00663309">
        <w:rPr>
          <w:spacing w:val="-7"/>
          <w:sz w:val="28"/>
          <w:szCs w:val="28"/>
        </w:rPr>
        <w:t xml:space="preserve"> </w:t>
      </w:r>
      <w:r w:rsidR="00280FB6" w:rsidRPr="00663309">
        <w:rPr>
          <w:spacing w:val="-4"/>
          <w:sz w:val="28"/>
          <w:szCs w:val="28"/>
        </w:rPr>
        <w:t>видається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педагогічному працівнику під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підпис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та/або </w:t>
      </w:r>
      <w:r w:rsidR="00280FB6" w:rsidRPr="00663309">
        <w:rPr>
          <w:sz w:val="28"/>
          <w:szCs w:val="28"/>
        </w:rPr>
        <w:t>надсилається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у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сканованому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вигляді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на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z w:val="28"/>
          <w:szCs w:val="28"/>
        </w:rPr>
        <w:t>його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електронну адресу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(з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підтвердження </w:t>
      </w:r>
      <w:r w:rsidRPr="00663309">
        <w:rPr>
          <w:spacing w:val="-2"/>
          <w:sz w:val="28"/>
          <w:szCs w:val="28"/>
        </w:rPr>
        <w:t>отримання), другий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-</w:t>
      </w:r>
      <w:r w:rsidRPr="00663309">
        <w:rPr>
          <w:spacing w:val="-16"/>
          <w:sz w:val="28"/>
          <w:szCs w:val="28"/>
        </w:rPr>
        <w:t xml:space="preserve"> </w:t>
      </w:r>
      <w:r w:rsidR="00280FB6" w:rsidRPr="00663309">
        <w:rPr>
          <w:spacing w:val="-2"/>
          <w:sz w:val="28"/>
          <w:szCs w:val="28"/>
        </w:rPr>
        <w:t>додається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його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особової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справи.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48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Педагогічний працівник з власної ініціативи може особисто отримати свій </w:t>
      </w:r>
      <w:r w:rsidRPr="00663309">
        <w:rPr>
          <w:sz w:val="28"/>
          <w:szCs w:val="28"/>
        </w:rPr>
        <w:lastRenderedPageBreak/>
        <w:t xml:space="preserve">примірник атестаційного листа у секретаря відповідної атестаційної комісії під </w:t>
      </w:r>
      <w:r w:rsidRPr="00663309">
        <w:rPr>
          <w:spacing w:val="-2"/>
          <w:sz w:val="28"/>
          <w:szCs w:val="28"/>
        </w:rPr>
        <w:t>підпис.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52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За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заявою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педагогічного працівника оригінал атестаційного листа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може бути </w:t>
      </w:r>
      <w:r w:rsidRPr="00663309">
        <w:rPr>
          <w:spacing w:val="-2"/>
          <w:sz w:val="28"/>
          <w:szCs w:val="28"/>
        </w:rPr>
        <w:t>відправлено поштою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повідомленням про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вручення.</w:t>
      </w:r>
    </w:p>
    <w:p w:rsidR="00BD3DF1" w:rsidRPr="00663309" w:rsidRDefault="00306E92" w:rsidP="005833D2">
      <w:pPr>
        <w:pStyle w:val="a4"/>
        <w:numPr>
          <w:ilvl w:val="1"/>
          <w:numId w:val="6"/>
        </w:numPr>
        <w:tabs>
          <w:tab w:val="left" w:pos="0"/>
          <w:tab w:val="left" w:pos="1239"/>
        </w:tabs>
        <w:spacing w:line="348" w:lineRule="auto"/>
        <w:ind w:right="142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Рішення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атестаційної комісії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II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>рівня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про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результати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атестації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не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пізніше ніж через сім робочих днів здати для його прийняття доводиться до відома </w:t>
      </w:r>
      <w:r w:rsidRPr="00663309">
        <w:rPr>
          <w:spacing w:val="-2"/>
          <w:sz w:val="28"/>
          <w:szCs w:val="28"/>
        </w:rPr>
        <w:t>керівника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відповідного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закладу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освіти,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відокремленого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структурного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підрозділу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за </w:t>
      </w:r>
      <w:r w:rsidRPr="00663309">
        <w:rPr>
          <w:sz w:val="28"/>
          <w:szCs w:val="28"/>
        </w:rPr>
        <w:t xml:space="preserve">місцем роботи педагогічного працівника шляхом подання (надсилання) витягу з </w:t>
      </w:r>
      <w:r w:rsidRPr="00663309">
        <w:rPr>
          <w:spacing w:val="-2"/>
          <w:sz w:val="28"/>
          <w:szCs w:val="28"/>
        </w:rPr>
        <w:t>протоколу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ïï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засідання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атестаційного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листа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електронну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адресу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закладу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освіти, </w:t>
      </w:r>
      <w:r w:rsidRPr="00663309">
        <w:rPr>
          <w:sz w:val="28"/>
          <w:szCs w:val="28"/>
        </w:rPr>
        <w:t xml:space="preserve">відокремленого структурного підрозділу у сканованому вигляді, а у разі ïï </w:t>
      </w:r>
      <w:r w:rsidRPr="00663309">
        <w:rPr>
          <w:spacing w:val="-4"/>
          <w:sz w:val="28"/>
          <w:szCs w:val="28"/>
        </w:rPr>
        <w:t>відсутності -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поштовим</w:t>
      </w:r>
      <w:r w:rsidRPr="00663309">
        <w:rPr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відправленням</w:t>
      </w:r>
      <w:r w:rsidRPr="00663309">
        <w:rPr>
          <w:spacing w:val="2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із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повідомленням</w:t>
      </w:r>
      <w:r w:rsidRPr="00663309">
        <w:rPr>
          <w:spacing w:val="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про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вручення.</w:t>
      </w:r>
    </w:p>
    <w:p w:rsidR="00BD3DF1" w:rsidRPr="00663309" w:rsidRDefault="00306E92" w:rsidP="005833D2">
      <w:pPr>
        <w:pStyle w:val="a4"/>
        <w:numPr>
          <w:ilvl w:val="1"/>
          <w:numId w:val="6"/>
        </w:numPr>
        <w:tabs>
          <w:tab w:val="left" w:pos="0"/>
          <w:tab w:val="left" w:pos="1451"/>
        </w:tabs>
        <w:spacing w:before="70" w:line="348" w:lineRule="auto"/>
        <w:ind w:left="136" w:right="141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Другі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примірники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атестаційних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листів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зберігаються</w:t>
      </w:r>
      <w:r w:rsidRPr="00663309">
        <w:rPr>
          <w:spacing w:val="80"/>
          <w:w w:val="150"/>
          <w:sz w:val="28"/>
          <w:szCs w:val="28"/>
        </w:rPr>
        <w:t xml:space="preserve"> </w:t>
      </w:r>
      <w:r w:rsidRPr="00663309">
        <w:rPr>
          <w:sz w:val="28"/>
          <w:szCs w:val="28"/>
        </w:rPr>
        <w:t>відповідно</w:t>
      </w:r>
      <w:r w:rsidRPr="00663309">
        <w:rPr>
          <w:spacing w:val="40"/>
          <w:sz w:val="28"/>
          <w:szCs w:val="28"/>
        </w:rPr>
        <w:t xml:space="preserve"> </w:t>
      </w:r>
      <w:r w:rsidRPr="00663309">
        <w:rPr>
          <w:sz w:val="28"/>
          <w:szCs w:val="28"/>
        </w:rPr>
        <w:t>до</w:t>
      </w:r>
      <w:r w:rsidRPr="00663309">
        <w:rPr>
          <w:spacing w:val="-19"/>
          <w:sz w:val="28"/>
          <w:szCs w:val="28"/>
        </w:rPr>
        <w:t xml:space="preserve"> </w:t>
      </w:r>
      <w:hyperlink r:id="rId21">
        <w:r w:rsidRPr="00663309">
          <w:rPr>
            <w:sz w:val="28"/>
            <w:szCs w:val="28"/>
          </w:rPr>
          <w:t>Переліку типових документів, що створюються під час діяльності державних</w:t>
        </w:r>
      </w:hyperlink>
      <w:r w:rsidRPr="00663309">
        <w:rPr>
          <w:sz w:val="28"/>
          <w:szCs w:val="28"/>
        </w:rPr>
        <w:t xml:space="preserve"> </w:t>
      </w:r>
      <w:hyperlink r:id="rId22">
        <w:r w:rsidRPr="00663309">
          <w:rPr>
            <w:sz w:val="28"/>
            <w:szCs w:val="28"/>
          </w:rPr>
          <w:t xml:space="preserve">органів та органів місцевого самоврядування, інших установ, </w:t>
        </w:r>
        <w:r w:rsidR="00280FB6" w:rsidRPr="00663309">
          <w:rPr>
            <w:sz w:val="28"/>
            <w:szCs w:val="28"/>
          </w:rPr>
          <w:t>підприємств</w:t>
        </w:r>
        <w:r w:rsidRPr="00663309">
          <w:rPr>
            <w:sz w:val="28"/>
            <w:szCs w:val="28"/>
          </w:rPr>
          <w:t xml:space="preserve"> та</w:t>
        </w:r>
      </w:hyperlink>
      <w:r w:rsidRPr="00663309">
        <w:rPr>
          <w:sz w:val="28"/>
          <w:szCs w:val="28"/>
        </w:rPr>
        <w:t xml:space="preserve"> </w:t>
      </w:r>
      <w:hyperlink r:id="rId23">
        <w:r w:rsidRPr="00663309">
          <w:rPr>
            <w:spacing w:val="-2"/>
            <w:sz w:val="28"/>
            <w:szCs w:val="28"/>
          </w:rPr>
          <w:t>організацій,</w:t>
        </w:r>
        <w:r w:rsidRPr="00663309">
          <w:rPr>
            <w:spacing w:val="-8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із</w:t>
        </w:r>
        <w:r w:rsidRPr="00663309">
          <w:rPr>
            <w:spacing w:val="-17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зазначенням строків</w:t>
        </w:r>
        <w:r w:rsidRPr="00663309">
          <w:rPr>
            <w:spacing w:val="-12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зберігання</w:t>
        </w:r>
        <w:r w:rsidRPr="00663309">
          <w:rPr>
            <w:spacing w:val="-4"/>
            <w:sz w:val="28"/>
            <w:szCs w:val="28"/>
          </w:rPr>
          <w:t xml:space="preserve"> </w:t>
        </w:r>
        <w:r w:rsidRPr="00663309">
          <w:rPr>
            <w:spacing w:val="-2"/>
            <w:sz w:val="28"/>
            <w:szCs w:val="28"/>
          </w:rPr>
          <w:t>документів,</w:t>
        </w:r>
      </w:hyperlink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затвердженого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наказом </w:t>
      </w:r>
      <w:r w:rsidRPr="00663309">
        <w:rPr>
          <w:sz w:val="28"/>
          <w:szCs w:val="28"/>
        </w:rPr>
        <w:t>Міністерства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юстиції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України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>від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12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>квітня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2012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року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№</w:t>
      </w:r>
      <w:r w:rsidRPr="00663309">
        <w:rPr>
          <w:spacing w:val="18"/>
          <w:sz w:val="28"/>
          <w:szCs w:val="28"/>
        </w:rPr>
        <w:t xml:space="preserve"> </w:t>
      </w:r>
      <w:r w:rsidRPr="00663309">
        <w:rPr>
          <w:sz w:val="28"/>
          <w:szCs w:val="28"/>
        </w:rPr>
        <w:t>578/5,</w:t>
      </w:r>
      <w:r w:rsidRPr="00663309">
        <w:rPr>
          <w:spacing w:val="-14"/>
          <w:sz w:val="28"/>
          <w:szCs w:val="28"/>
        </w:rPr>
        <w:t xml:space="preserve"> </w:t>
      </w:r>
      <w:r w:rsidR="00280FB6" w:rsidRPr="00663309">
        <w:rPr>
          <w:sz w:val="28"/>
          <w:szCs w:val="28"/>
        </w:rPr>
        <w:t>зареєстрованого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в </w:t>
      </w:r>
      <w:r w:rsidRPr="00663309">
        <w:rPr>
          <w:spacing w:val="-2"/>
          <w:sz w:val="28"/>
          <w:szCs w:val="28"/>
        </w:rPr>
        <w:t>Міністерстві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юстиції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України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17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квітня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2012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року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№</w:t>
      </w:r>
      <w:r w:rsidRPr="00663309">
        <w:rPr>
          <w:spacing w:val="1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571/20884.</w:t>
      </w:r>
    </w:p>
    <w:p w:rsidR="00BD3DF1" w:rsidRPr="00663309" w:rsidRDefault="00306E92" w:rsidP="005833D2">
      <w:pPr>
        <w:pStyle w:val="a3"/>
        <w:tabs>
          <w:tab w:val="left" w:pos="0"/>
        </w:tabs>
        <w:spacing w:line="352" w:lineRule="auto"/>
        <w:ind w:left="139" w:right="172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Атестаційні листи та копії документів про підвищення кваліфікації </w:t>
      </w:r>
      <w:r w:rsidRPr="00663309">
        <w:rPr>
          <w:spacing w:val="-4"/>
          <w:sz w:val="28"/>
          <w:szCs w:val="28"/>
        </w:rPr>
        <w:t>педагогічного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працівника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зберігаються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в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особовій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справі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педагогічного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працівника.</w:t>
      </w:r>
    </w:p>
    <w:p w:rsidR="00BD3DF1" w:rsidRPr="00663309" w:rsidRDefault="00306E92" w:rsidP="005833D2">
      <w:pPr>
        <w:pStyle w:val="a4"/>
        <w:numPr>
          <w:ilvl w:val="1"/>
          <w:numId w:val="6"/>
        </w:numPr>
        <w:tabs>
          <w:tab w:val="left" w:pos="0"/>
          <w:tab w:val="left" w:pos="1254"/>
        </w:tabs>
        <w:spacing w:line="318" w:lineRule="exact"/>
        <w:ind w:left="1254" w:firstLine="0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Рішення</w:t>
      </w:r>
      <w:r w:rsidRPr="00663309">
        <w:rPr>
          <w:spacing w:val="2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атестаційної</w:t>
      </w:r>
      <w:r w:rsidRPr="00663309">
        <w:rPr>
          <w:spacing w:val="3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комісії</w:t>
      </w:r>
      <w:r w:rsidRPr="00663309">
        <w:rPr>
          <w:spacing w:val="1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е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підставою</w:t>
      </w:r>
      <w:r w:rsidRPr="00663309">
        <w:rPr>
          <w:spacing w:val="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для</w:t>
      </w:r>
      <w:r w:rsidRPr="00663309">
        <w:rPr>
          <w:spacing w:val="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видання</w:t>
      </w:r>
      <w:r w:rsidRPr="00663309">
        <w:rPr>
          <w:spacing w:val="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(не</w:t>
      </w:r>
      <w:r w:rsidRPr="00663309">
        <w:rPr>
          <w:spacing w:val="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пізніше</w:t>
      </w:r>
      <w:r w:rsidRPr="00663309">
        <w:rPr>
          <w:spacing w:val="1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трьох</w:t>
      </w:r>
    </w:p>
    <w:p w:rsidR="00BD3DF1" w:rsidRPr="00663309" w:rsidRDefault="00306E92" w:rsidP="005833D2">
      <w:pPr>
        <w:pStyle w:val="a3"/>
        <w:tabs>
          <w:tab w:val="left" w:pos="0"/>
        </w:tabs>
        <w:spacing w:before="149" w:line="348" w:lineRule="auto"/>
        <w:ind w:left="139" w:right="167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робочих днів з дня отриманім документів, відповідного наказу директором коледжу. Педагогічні працівники повинні бути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z w:val="28"/>
          <w:szCs w:val="28"/>
        </w:rPr>
        <w:t>ознайомлені з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наказом упродовж трьох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робочих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днів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>із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дати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z w:val="28"/>
          <w:szCs w:val="28"/>
        </w:rPr>
        <w:t>його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видання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під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підпис.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63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Наказ за результатами атестації, упродовж трьох робочих днів із дня його прийняття,</w:t>
      </w:r>
      <w:r w:rsidRPr="00663309">
        <w:rPr>
          <w:spacing w:val="-3"/>
          <w:sz w:val="28"/>
          <w:szCs w:val="28"/>
        </w:rPr>
        <w:t xml:space="preserve"> </w:t>
      </w:r>
      <w:proofErr w:type="spellStart"/>
      <w:r w:rsidRPr="00663309">
        <w:rPr>
          <w:sz w:val="28"/>
          <w:szCs w:val="28"/>
        </w:rPr>
        <w:t>мае</w:t>
      </w:r>
      <w:proofErr w:type="spellEnd"/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бути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поданий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>до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бухгалтерії коледжу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для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нарахування заробітної плати та проведення відповідного перерахунку. Оплата праці з урахуванням </w:t>
      </w:r>
      <w:r w:rsidRPr="00663309">
        <w:rPr>
          <w:spacing w:val="-2"/>
          <w:sz w:val="28"/>
          <w:szCs w:val="28"/>
        </w:rPr>
        <w:t>результатів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атестації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проводиться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дати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видання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наказу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результатами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атестації.</w:t>
      </w:r>
    </w:p>
    <w:p w:rsidR="00BD3DF1" w:rsidRPr="00663309" w:rsidRDefault="00306E92" w:rsidP="005833D2">
      <w:pPr>
        <w:pStyle w:val="1"/>
        <w:numPr>
          <w:ilvl w:val="0"/>
          <w:numId w:val="9"/>
        </w:numPr>
        <w:tabs>
          <w:tab w:val="left" w:pos="0"/>
          <w:tab w:val="left" w:pos="2654"/>
        </w:tabs>
        <w:ind w:left="2654" w:firstLine="0"/>
        <w:jc w:val="both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Оскарження</w:t>
      </w:r>
      <w:r w:rsidRPr="00663309">
        <w:rPr>
          <w:spacing w:val="6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рішень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атестаційних</w:t>
      </w:r>
      <w:r w:rsidRPr="00663309">
        <w:rPr>
          <w:spacing w:val="6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комісій</w:t>
      </w:r>
    </w:p>
    <w:p w:rsidR="00BD3DF1" w:rsidRPr="00663309" w:rsidRDefault="00306E92" w:rsidP="005833D2">
      <w:pPr>
        <w:pStyle w:val="a3"/>
        <w:tabs>
          <w:tab w:val="left" w:pos="0"/>
        </w:tabs>
        <w:spacing w:before="146" w:line="348" w:lineRule="auto"/>
        <w:ind w:left="139" w:right="143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4.1.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>У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разі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незгоди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педагогічного працівника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з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рішенням атестаційної комісії коледжу,</w:t>
      </w:r>
      <w:r w:rsidRPr="00663309">
        <w:rPr>
          <w:spacing w:val="40"/>
          <w:sz w:val="28"/>
          <w:szCs w:val="28"/>
        </w:rPr>
        <w:t xml:space="preserve"> </w:t>
      </w:r>
      <w:r w:rsidRPr="00663309">
        <w:rPr>
          <w:sz w:val="28"/>
          <w:szCs w:val="28"/>
        </w:rPr>
        <w:t>він ма</w:t>
      </w:r>
      <w:r w:rsidR="00280FB6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право оскаржити таке рішення шляхом подання апеляції до відповідної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атестаційної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комісії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вищого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рівня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упродовж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семи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z w:val="28"/>
          <w:szCs w:val="28"/>
        </w:rPr>
        <w:t>робочих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z w:val="28"/>
          <w:szCs w:val="28"/>
        </w:rPr>
        <w:t>днів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з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дати отримання педагогічним працівником атестаційного листа (особисто або на електронну адресу).</w:t>
      </w:r>
    </w:p>
    <w:p w:rsidR="00BD3DF1" w:rsidRPr="00663309" w:rsidRDefault="005C4F92" w:rsidP="005833D2">
      <w:pPr>
        <w:pStyle w:val="a4"/>
        <w:tabs>
          <w:tab w:val="left" w:pos="0"/>
          <w:tab w:val="left" w:pos="915"/>
        </w:tabs>
        <w:spacing w:before="2" w:line="348" w:lineRule="auto"/>
        <w:ind w:left="591" w:right="17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306E92" w:rsidRPr="00663309">
        <w:rPr>
          <w:sz w:val="28"/>
          <w:szCs w:val="28"/>
        </w:rPr>
        <w:t>2.</w:t>
      </w:r>
      <w:r w:rsidR="00306E92" w:rsidRPr="00663309">
        <w:rPr>
          <w:spacing w:val="-14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Апеляція</w:t>
      </w:r>
      <w:r w:rsidR="00306E92" w:rsidRPr="00663309">
        <w:rPr>
          <w:spacing w:val="-12"/>
          <w:sz w:val="28"/>
          <w:szCs w:val="28"/>
        </w:rPr>
        <w:t xml:space="preserve"> </w:t>
      </w:r>
      <w:r w:rsidR="00280FB6" w:rsidRPr="00663309">
        <w:rPr>
          <w:sz w:val="28"/>
          <w:szCs w:val="28"/>
        </w:rPr>
        <w:t>подається</w:t>
      </w:r>
      <w:r w:rsidR="00306E92" w:rsidRPr="00663309">
        <w:rPr>
          <w:spacing w:val="-8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шляхом</w:t>
      </w:r>
      <w:r w:rsidR="00306E92" w:rsidRPr="00663309">
        <w:rPr>
          <w:spacing w:val="-13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направлення</w:t>
      </w:r>
      <w:r w:rsidR="00306E92" w:rsidRPr="00663309">
        <w:rPr>
          <w:spacing w:val="-5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апеляційної</w:t>
      </w:r>
      <w:r w:rsidR="00306E92" w:rsidRPr="00663309">
        <w:rPr>
          <w:spacing w:val="-6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заяви,</w:t>
      </w:r>
      <w:r w:rsidR="00306E92" w:rsidRPr="00663309">
        <w:rPr>
          <w:spacing w:val="-17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оформленої згідно</w:t>
      </w:r>
      <w:r w:rsidR="00306E92" w:rsidRPr="00663309">
        <w:rPr>
          <w:spacing w:val="-11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з</w:t>
      </w:r>
      <w:r w:rsidR="00306E92" w:rsidRPr="00663309">
        <w:rPr>
          <w:spacing w:val="-18"/>
          <w:sz w:val="28"/>
          <w:szCs w:val="28"/>
        </w:rPr>
        <w:t xml:space="preserve"> </w:t>
      </w:r>
      <w:hyperlink r:id="rId24">
        <w:r w:rsidR="00280FB6" w:rsidRPr="00663309">
          <w:rPr>
            <w:sz w:val="28"/>
            <w:szCs w:val="28"/>
            <w:u w:val="single"/>
          </w:rPr>
          <w:t>Д</w:t>
        </w:r>
        <w:r w:rsidR="00306E92" w:rsidRPr="00663309">
          <w:rPr>
            <w:sz w:val="28"/>
            <w:szCs w:val="28"/>
            <w:u w:val="single"/>
          </w:rPr>
          <w:t>одатком 4</w:t>
        </w:r>
      </w:hyperlink>
      <w:r w:rsidR="00306E92" w:rsidRPr="00663309">
        <w:rPr>
          <w:spacing w:val="-14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до</w:t>
      </w:r>
      <w:r w:rsidR="00306E92" w:rsidRPr="00663309">
        <w:rPr>
          <w:spacing w:val="-14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цього</w:t>
      </w:r>
      <w:r w:rsidR="00306E92" w:rsidRPr="00663309">
        <w:rPr>
          <w:spacing w:val="-7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Положення.</w:t>
      </w:r>
    </w:p>
    <w:p w:rsidR="00BD3DF1" w:rsidRPr="00663309" w:rsidRDefault="00306E92" w:rsidP="005833D2">
      <w:pPr>
        <w:pStyle w:val="a3"/>
        <w:tabs>
          <w:tab w:val="left" w:pos="0"/>
        </w:tabs>
        <w:spacing w:line="345" w:lineRule="auto"/>
        <w:ind w:left="139" w:right="156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До апеляційної заяви додаються копія атестаційного листа, виданого атестаційною </w:t>
      </w:r>
      <w:r w:rsidR="00280FB6" w:rsidRPr="00663309">
        <w:rPr>
          <w:sz w:val="28"/>
          <w:szCs w:val="28"/>
        </w:rPr>
        <w:t>комісією</w:t>
      </w:r>
      <w:r w:rsidRPr="00663309">
        <w:rPr>
          <w:sz w:val="28"/>
          <w:szCs w:val="28"/>
        </w:rPr>
        <w:t xml:space="preserve">, рішення якої </w:t>
      </w:r>
      <w:r w:rsidR="00280FB6" w:rsidRPr="00663309">
        <w:rPr>
          <w:sz w:val="28"/>
          <w:szCs w:val="28"/>
        </w:rPr>
        <w:t>оскаржується</w:t>
      </w:r>
      <w:r w:rsidRPr="00663309">
        <w:rPr>
          <w:sz w:val="28"/>
          <w:szCs w:val="28"/>
        </w:rPr>
        <w:t xml:space="preserve">, копії документів, що подавалися педагогічним працівником до атестаційної комісії, рішення якої </w:t>
      </w:r>
      <w:r w:rsidR="00280FB6" w:rsidRPr="00663309">
        <w:rPr>
          <w:sz w:val="28"/>
          <w:szCs w:val="28"/>
        </w:rPr>
        <w:t>оскаржується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(у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разі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їхнього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z w:val="28"/>
          <w:szCs w:val="28"/>
        </w:rPr>
        <w:t>подання).</w:t>
      </w:r>
    </w:p>
    <w:p w:rsidR="00BD3DF1" w:rsidRPr="00663309" w:rsidRDefault="00306E92" w:rsidP="005833D2">
      <w:pPr>
        <w:pStyle w:val="a4"/>
        <w:numPr>
          <w:ilvl w:val="1"/>
          <w:numId w:val="5"/>
        </w:numPr>
        <w:tabs>
          <w:tab w:val="left" w:pos="0"/>
          <w:tab w:val="left" w:pos="1136"/>
        </w:tabs>
        <w:spacing w:before="11" w:line="345" w:lineRule="auto"/>
        <w:ind w:right="140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Апеляційна заява з додатками </w:t>
      </w:r>
      <w:r w:rsidR="00280FB6" w:rsidRPr="00663309">
        <w:rPr>
          <w:sz w:val="28"/>
          <w:szCs w:val="28"/>
        </w:rPr>
        <w:t>подається</w:t>
      </w:r>
      <w:r w:rsidRPr="00663309">
        <w:rPr>
          <w:sz w:val="28"/>
          <w:szCs w:val="28"/>
        </w:rPr>
        <w:t xml:space="preserve"> у </w:t>
      </w:r>
      <w:r w:rsidR="00280FB6" w:rsidRPr="00663309">
        <w:rPr>
          <w:sz w:val="28"/>
          <w:szCs w:val="28"/>
        </w:rPr>
        <w:t>паперовій</w:t>
      </w:r>
      <w:r w:rsidRPr="00663309">
        <w:rPr>
          <w:sz w:val="28"/>
          <w:szCs w:val="28"/>
        </w:rPr>
        <w:t xml:space="preserve"> та/або електронній формі на визначену атестаційною </w:t>
      </w:r>
      <w:r w:rsidR="00280FB6" w:rsidRPr="00663309">
        <w:rPr>
          <w:sz w:val="28"/>
          <w:szCs w:val="28"/>
        </w:rPr>
        <w:t>комісією</w:t>
      </w:r>
      <w:r w:rsidRPr="00663309">
        <w:rPr>
          <w:sz w:val="28"/>
          <w:szCs w:val="28"/>
        </w:rPr>
        <w:t xml:space="preserve"> адресу електронної пошти (з </w:t>
      </w:r>
      <w:r w:rsidRPr="00663309">
        <w:rPr>
          <w:spacing w:val="-4"/>
          <w:sz w:val="28"/>
          <w:szCs w:val="28"/>
        </w:rPr>
        <w:t>підтвердженням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отримання)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у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сканованому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вигляді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(формат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PDF,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кожен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документ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10"/>
          <w:sz w:val="28"/>
          <w:szCs w:val="28"/>
        </w:rPr>
        <w:t>-</w:t>
      </w:r>
    </w:p>
    <w:p w:rsidR="00BD3DF1" w:rsidRPr="00663309" w:rsidRDefault="00306E92" w:rsidP="005833D2">
      <w:pPr>
        <w:pStyle w:val="a3"/>
        <w:tabs>
          <w:tab w:val="left" w:pos="0"/>
        </w:tabs>
        <w:spacing w:before="75" w:line="345" w:lineRule="auto"/>
        <w:ind w:left="137" w:right="138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окремим файлом). Документи, подані до атестаційної комісії, </w:t>
      </w:r>
      <w:r w:rsidR="00280FB6" w:rsidRPr="00663309">
        <w:rPr>
          <w:sz w:val="28"/>
          <w:szCs w:val="28"/>
        </w:rPr>
        <w:t>реєструються</w:t>
      </w:r>
      <w:r w:rsidRPr="00663309">
        <w:rPr>
          <w:sz w:val="28"/>
          <w:szCs w:val="28"/>
        </w:rPr>
        <w:t xml:space="preserve"> та </w:t>
      </w:r>
      <w:r w:rsidRPr="00663309">
        <w:rPr>
          <w:spacing w:val="-2"/>
          <w:sz w:val="28"/>
          <w:szCs w:val="28"/>
        </w:rPr>
        <w:t>зберігаються секретарем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атестаційної комісії.</w:t>
      </w:r>
    </w:p>
    <w:p w:rsidR="00BD3DF1" w:rsidRPr="00663309" w:rsidRDefault="00306E92" w:rsidP="005833D2">
      <w:pPr>
        <w:pStyle w:val="a4"/>
        <w:numPr>
          <w:ilvl w:val="1"/>
          <w:numId w:val="5"/>
        </w:numPr>
        <w:tabs>
          <w:tab w:val="left" w:pos="0"/>
          <w:tab w:val="left" w:pos="1092"/>
        </w:tabs>
        <w:spacing w:before="4" w:line="348" w:lineRule="auto"/>
        <w:ind w:left="137" w:right="164" w:firstLine="0"/>
        <w:jc w:val="both"/>
        <w:rPr>
          <w:sz w:val="28"/>
          <w:szCs w:val="28"/>
        </w:rPr>
      </w:pPr>
      <w:r w:rsidRPr="00663309">
        <w:rPr>
          <w:spacing w:val="-2"/>
          <w:sz w:val="28"/>
          <w:szCs w:val="28"/>
        </w:rPr>
        <w:t>Атестаційна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комісія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ма</w:t>
      </w:r>
      <w:r w:rsidR="00280FB6" w:rsidRPr="00663309">
        <w:rPr>
          <w:spacing w:val="-2"/>
          <w:sz w:val="28"/>
          <w:szCs w:val="28"/>
        </w:rPr>
        <w:t>є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розглянути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апеляційну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заяву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та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прийняти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рішення </w:t>
      </w:r>
      <w:r w:rsidRPr="00663309">
        <w:rPr>
          <w:sz w:val="28"/>
          <w:szCs w:val="28"/>
        </w:rPr>
        <w:t xml:space="preserve">протягом 15 робочих днів з дати ïï надходження. Під час розгляду апеляційної </w:t>
      </w:r>
      <w:r w:rsidRPr="00663309">
        <w:rPr>
          <w:spacing w:val="-2"/>
          <w:sz w:val="28"/>
          <w:szCs w:val="28"/>
        </w:rPr>
        <w:t>заяви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педагогічного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працівника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роботі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атестаційної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комісії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не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може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брати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участь особа,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яка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брала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участь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прийнятті</w:t>
      </w:r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рішення,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що</w:t>
      </w:r>
      <w:r w:rsidRPr="00663309">
        <w:rPr>
          <w:spacing w:val="-14"/>
          <w:sz w:val="28"/>
          <w:szCs w:val="28"/>
        </w:rPr>
        <w:t xml:space="preserve"> </w:t>
      </w:r>
      <w:r w:rsidR="00280FB6" w:rsidRPr="00663309">
        <w:rPr>
          <w:spacing w:val="-2"/>
          <w:sz w:val="28"/>
          <w:szCs w:val="28"/>
        </w:rPr>
        <w:t>оскаржується</w:t>
      </w:r>
      <w:r w:rsidRPr="00663309">
        <w:rPr>
          <w:spacing w:val="-2"/>
          <w:sz w:val="28"/>
          <w:szCs w:val="28"/>
        </w:rPr>
        <w:t>.</w:t>
      </w:r>
    </w:p>
    <w:p w:rsidR="00BD3DF1" w:rsidRPr="00663309" w:rsidRDefault="00306E92" w:rsidP="005833D2">
      <w:pPr>
        <w:pStyle w:val="a3"/>
        <w:tabs>
          <w:tab w:val="left" w:pos="0"/>
        </w:tabs>
        <w:spacing w:before="1"/>
        <w:ind w:left="589"/>
        <w:jc w:val="both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Атестаційна</w:t>
      </w:r>
      <w:r w:rsidRPr="00663309">
        <w:rPr>
          <w:spacing w:val="8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комісія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за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результатами</w:t>
      </w:r>
      <w:r w:rsidRPr="00663309">
        <w:rPr>
          <w:spacing w:val="22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розгляду</w:t>
      </w:r>
      <w:r w:rsidRPr="00663309">
        <w:rPr>
          <w:spacing w:val="-1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апеляції</w:t>
      </w:r>
      <w:r w:rsidRPr="00663309">
        <w:rPr>
          <w:spacing w:val="-2"/>
          <w:sz w:val="28"/>
          <w:szCs w:val="28"/>
        </w:rPr>
        <w:t xml:space="preserve"> </w:t>
      </w:r>
      <w:r w:rsidR="00280FB6" w:rsidRPr="00663309">
        <w:rPr>
          <w:spacing w:val="-6"/>
          <w:sz w:val="28"/>
          <w:szCs w:val="28"/>
        </w:rPr>
        <w:t>приймає</w:t>
      </w:r>
      <w:r w:rsidRPr="00663309">
        <w:rPr>
          <w:spacing w:val="4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рішення</w:t>
      </w:r>
      <w:r w:rsidRPr="00663309">
        <w:rPr>
          <w:spacing w:val="1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про:</w:t>
      </w:r>
    </w:p>
    <w:p w:rsidR="00280FB6" w:rsidRPr="00663309" w:rsidRDefault="00306E92" w:rsidP="005833D2">
      <w:pPr>
        <w:pStyle w:val="a4"/>
        <w:numPr>
          <w:ilvl w:val="0"/>
          <w:numId w:val="4"/>
        </w:numPr>
        <w:tabs>
          <w:tab w:val="left" w:pos="0"/>
          <w:tab w:val="left" w:pos="1006"/>
        </w:tabs>
        <w:spacing w:before="146" w:line="348" w:lineRule="auto"/>
        <w:ind w:right="148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 xml:space="preserve">відповідність педагогічного працівника займаній посаді, підтвердження раніше </w:t>
      </w:r>
      <w:r w:rsidR="00280FB6" w:rsidRPr="00663309">
        <w:rPr>
          <w:sz w:val="28"/>
          <w:szCs w:val="28"/>
        </w:rPr>
        <w:t>присвоєної</w:t>
      </w:r>
      <w:r w:rsidRPr="00663309">
        <w:rPr>
          <w:sz w:val="28"/>
          <w:szCs w:val="28"/>
        </w:rPr>
        <w:t xml:space="preserve"> кваліфікаційної категорії та/або педагогічного звання та </w:t>
      </w:r>
      <w:r w:rsidRPr="00663309">
        <w:rPr>
          <w:spacing w:val="-2"/>
          <w:sz w:val="28"/>
          <w:szCs w:val="28"/>
        </w:rPr>
        <w:t>скасування рішення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атестаційної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комісії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нижчого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рівня;</w:t>
      </w:r>
    </w:p>
    <w:p w:rsidR="00BD3DF1" w:rsidRPr="00663309" w:rsidRDefault="00280FB6" w:rsidP="005833D2">
      <w:pPr>
        <w:pStyle w:val="a4"/>
        <w:numPr>
          <w:ilvl w:val="0"/>
          <w:numId w:val="4"/>
        </w:numPr>
        <w:tabs>
          <w:tab w:val="left" w:pos="0"/>
          <w:tab w:val="left" w:pos="954"/>
        </w:tabs>
        <w:spacing w:line="348" w:lineRule="auto"/>
        <w:ind w:left="139" w:right="161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присвоєння</w:t>
      </w:r>
      <w:r w:rsidR="00306E92" w:rsidRPr="00663309">
        <w:rPr>
          <w:spacing w:val="-18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педагогічному</w:t>
      </w:r>
      <w:r w:rsidR="00306E92" w:rsidRPr="00663309">
        <w:rPr>
          <w:spacing w:val="-3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працівнику</w:t>
      </w:r>
      <w:r w:rsidR="00306E92" w:rsidRPr="00663309">
        <w:rPr>
          <w:spacing w:val="-8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наступної</w:t>
      </w:r>
      <w:r w:rsidR="00306E92" w:rsidRPr="00663309">
        <w:rPr>
          <w:spacing w:val="-11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кваліфікаційної</w:t>
      </w:r>
      <w:r w:rsidR="00306E92" w:rsidRPr="00663309">
        <w:rPr>
          <w:spacing w:val="-19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категорії та/або</w:t>
      </w:r>
      <w:r w:rsidR="00306E92" w:rsidRPr="00663309">
        <w:rPr>
          <w:spacing w:val="-2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педагогічного звання та</w:t>
      </w:r>
      <w:r w:rsidR="00306E92" w:rsidRPr="00663309">
        <w:rPr>
          <w:spacing w:val="-10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>скасування рішення атестаційної комісії</w:t>
      </w:r>
      <w:r w:rsidR="00306E92" w:rsidRPr="00663309">
        <w:rPr>
          <w:spacing w:val="-2"/>
          <w:sz w:val="28"/>
          <w:szCs w:val="28"/>
        </w:rPr>
        <w:t xml:space="preserve"> </w:t>
      </w:r>
      <w:r w:rsidR="00306E92" w:rsidRPr="00663309">
        <w:rPr>
          <w:sz w:val="28"/>
          <w:szCs w:val="28"/>
        </w:rPr>
        <w:t xml:space="preserve">нижчого </w:t>
      </w:r>
      <w:r w:rsidR="00306E92" w:rsidRPr="00663309">
        <w:rPr>
          <w:spacing w:val="-2"/>
          <w:sz w:val="28"/>
          <w:szCs w:val="28"/>
        </w:rPr>
        <w:t>рівня;</w:t>
      </w:r>
    </w:p>
    <w:p w:rsidR="00BD3DF1" w:rsidRPr="00663309" w:rsidRDefault="00306E92" w:rsidP="005833D2">
      <w:pPr>
        <w:pStyle w:val="a4"/>
        <w:numPr>
          <w:ilvl w:val="0"/>
          <w:numId w:val="4"/>
        </w:numPr>
        <w:tabs>
          <w:tab w:val="left" w:pos="0"/>
          <w:tab w:val="left" w:pos="918"/>
        </w:tabs>
        <w:spacing w:line="352" w:lineRule="auto"/>
        <w:ind w:left="139" w:right="163" w:firstLine="0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залишення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рішення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атестаційної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z w:val="28"/>
          <w:szCs w:val="28"/>
        </w:rPr>
        <w:t>комісії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нижчого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z w:val="28"/>
          <w:szCs w:val="28"/>
        </w:rPr>
        <w:t>рівня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без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змін,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а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апеляцію без задоволення.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7" w:right="141"/>
        <w:jc w:val="both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4.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5.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Рішення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результати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розгляду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апеляції</w:t>
      </w:r>
      <w:r w:rsidRPr="00663309">
        <w:rPr>
          <w:spacing w:val="-14"/>
          <w:sz w:val="28"/>
          <w:szCs w:val="28"/>
        </w:rPr>
        <w:t xml:space="preserve"> </w:t>
      </w:r>
      <w:r w:rsidR="00280FB6" w:rsidRPr="00663309">
        <w:rPr>
          <w:spacing w:val="-4"/>
          <w:sz w:val="28"/>
          <w:szCs w:val="28"/>
        </w:rPr>
        <w:t>оформлюється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протоколом,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який </w:t>
      </w:r>
      <w:r w:rsidRPr="00663309">
        <w:rPr>
          <w:sz w:val="28"/>
          <w:szCs w:val="28"/>
        </w:rPr>
        <w:t xml:space="preserve">підписують голова та секретар атестаційної комісії. Витяг з цього протоколу, </w:t>
      </w:r>
      <w:r w:rsidRPr="00663309">
        <w:rPr>
          <w:spacing w:val="-4"/>
          <w:sz w:val="28"/>
          <w:szCs w:val="28"/>
        </w:rPr>
        <w:t>оформлений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згідно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</w:t>
      </w:r>
      <w:r w:rsidRPr="00663309">
        <w:rPr>
          <w:spacing w:val="-14"/>
          <w:sz w:val="28"/>
          <w:szCs w:val="28"/>
        </w:rPr>
        <w:t xml:space="preserve"> </w:t>
      </w:r>
      <w:hyperlink r:id="rId25">
        <w:r w:rsidR="00280FB6" w:rsidRPr="00663309">
          <w:rPr>
            <w:spacing w:val="-4"/>
            <w:sz w:val="28"/>
            <w:szCs w:val="28"/>
            <w:u w:val="single"/>
          </w:rPr>
          <w:t>Д</w:t>
        </w:r>
        <w:r w:rsidRPr="00663309">
          <w:rPr>
            <w:spacing w:val="-4"/>
            <w:sz w:val="28"/>
            <w:szCs w:val="28"/>
            <w:u w:val="single"/>
          </w:rPr>
          <w:t>одатком</w:t>
        </w:r>
        <w:r w:rsidRPr="00663309">
          <w:rPr>
            <w:spacing w:val="-5"/>
            <w:sz w:val="28"/>
            <w:szCs w:val="28"/>
            <w:u w:val="single"/>
          </w:rPr>
          <w:t xml:space="preserve"> </w:t>
        </w:r>
        <w:r w:rsidRPr="00663309">
          <w:rPr>
            <w:spacing w:val="-4"/>
            <w:sz w:val="28"/>
            <w:szCs w:val="28"/>
            <w:u w:val="single"/>
          </w:rPr>
          <w:t>5</w:t>
        </w:r>
      </w:hyperlink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до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цього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Положення, протягом</w:t>
      </w:r>
      <w:r w:rsidRPr="00663309">
        <w:rPr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трьох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робочих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днів </w:t>
      </w:r>
      <w:r w:rsidRPr="00663309">
        <w:rPr>
          <w:spacing w:val="-2"/>
          <w:sz w:val="28"/>
          <w:szCs w:val="28"/>
        </w:rPr>
        <w:t>з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дати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прийняття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відповідного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рішення</w:t>
      </w:r>
      <w:r w:rsidRPr="00663309">
        <w:rPr>
          <w:spacing w:val="-12"/>
          <w:sz w:val="28"/>
          <w:szCs w:val="28"/>
        </w:rPr>
        <w:t xml:space="preserve"> </w:t>
      </w:r>
      <w:r w:rsidR="00280FB6" w:rsidRPr="00663309">
        <w:rPr>
          <w:spacing w:val="-2"/>
          <w:sz w:val="28"/>
          <w:szCs w:val="28"/>
        </w:rPr>
        <w:t>надсилається</w:t>
      </w:r>
      <w:r w:rsidRPr="00663309">
        <w:rPr>
          <w:spacing w:val="-2"/>
          <w:sz w:val="28"/>
          <w:szCs w:val="28"/>
        </w:rPr>
        <w:t xml:space="preserve"> педагогічному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працівнику та </w:t>
      </w:r>
      <w:r w:rsidRPr="00663309">
        <w:rPr>
          <w:sz w:val="28"/>
          <w:szCs w:val="28"/>
        </w:rPr>
        <w:t>до відповідного закладу освіти електронною поштою у сканованому вигляді (з підтвердженням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>отримання), а</w:t>
      </w:r>
      <w:r w:rsidRPr="00663309">
        <w:rPr>
          <w:spacing w:val="-4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у разі відсутності відповідної адреси електронної </w:t>
      </w:r>
      <w:r w:rsidRPr="00663309">
        <w:rPr>
          <w:spacing w:val="-2"/>
          <w:sz w:val="28"/>
          <w:szCs w:val="28"/>
        </w:rPr>
        <w:t>пошти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-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поштовим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відправленням</w:t>
      </w:r>
      <w:r w:rsidRPr="00663309">
        <w:rPr>
          <w:spacing w:val="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повідомленням</w:t>
      </w:r>
      <w:r w:rsidRPr="00663309">
        <w:rPr>
          <w:spacing w:val="-3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про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вручення.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9" w:right="151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Директор коледжу</w:t>
      </w:r>
      <w:r w:rsidRPr="00663309">
        <w:rPr>
          <w:spacing w:val="40"/>
          <w:sz w:val="28"/>
          <w:szCs w:val="28"/>
        </w:rPr>
        <w:t xml:space="preserve"> </w:t>
      </w:r>
      <w:r w:rsidRPr="00663309">
        <w:rPr>
          <w:sz w:val="28"/>
          <w:szCs w:val="28"/>
        </w:rPr>
        <w:t>упродовж трьох робочих днів з дати отримання витягу з протоколу про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результати розгляду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апеляції,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за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результатами якої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педагогічному </w:t>
      </w:r>
      <w:r w:rsidRPr="00663309">
        <w:rPr>
          <w:spacing w:val="-4"/>
          <w:sz w:val="28"/>
          <w:szCs w:val="28"/>
        </w:rPr>
        <w:lastRenderedPageBreak/>
        <w:t xml:space="preserve">працівникові було </w:t>
      </w:r>
      <w:r w:rsidR="00280FB6" w:rsidRPr="00663309">
        <w:rPr>
          <w:spacing w:val="-4"/>
          <w:sz w:val="28"/>
          <w:szCs w:val="28"/>
        </w:rPr>
        <w:t>присвоєно</w:t>
      </w:r>
      <w:r w:rsidRPr="00663309">
        <w:rPr>
          <w:spacing w:val="-4"/>
          <w:sz w:val="28"/>
          <w:szCs w:val="28"/>
        </w:rPr>
        <w:t xml:space="preserve"> (підтверджено)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кваліфікаційну категорію, відповідне </w:t>
      </w:r>
      <w:r w:rsidRPr="00663309">
        <w:rPr>
          <w:sz w:val="28"/>
          <w:szCs w:val="28"/>
        </w:rPr>
        <w:t>педагогічне звання, ма</w:t>
      </w:r>
      <w:r w:rsidR="00280FB6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видати відповідний наказ та ознайомити з ним педагогічного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працівника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під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підпис.</w:t>
      </w:r>
    </w:p>
    <w:p w:rsidR="00BD3DF1" w:rsidRPr="00663309" w:rsidRDefault="00306E92" w:rsidP="005833D2">
      <w:pPr>
        <w:pStyle w:val="a3"/>
        <w:tabs>
          <w:tab w:val="left" w:pos="0"/>
        </w:tabs>
        <w:spacing w:line="348" w:lineRule="auto"/>
        <w:ind w:left="137" w:right="133"/>
        <w:jc w:val="both"/>
        <w:rPr>
          <w:sz w:val="28"/>
          <w:szCs w:val="28"/>
        </w:rPr>
      </w:pPr>
      <w:r w:rsidRPr="00663309">
        <w:rPr>
          <w:sz w:val="28"/>
          <w:szCs w:val="28"/>
        </w:rPr>
        <w:t>Наказ директора ма</w:t>
      </w:r>
      <w:r w:rsidR="00280FB6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бути поданий до бухгалтерії коледжу для нарахування заробітної плати та проведення відповідного перерахунку з дати прийняття рішення атестаційною </w:t>
      </w:r>
      <w:r w:rsidR="00280FB6" w:rsidRPr="00663309">
        <w:rPr>
          <w:sz w:val="28"/>
          <w:szCs w:val="28"/>
        </w:rPr>
        <w:t>комісією</w:t>
      </w:r>
      <w:r w:rsidRPr="00663309">
        <w:rPr>
          <w:sz w:val="28"/>
          <w:szCs w:val="28"/>
        </w:rPr>
        <w:t xml:space="preserve"> про </w:t>
      </w:r>
      <w:r w:rsidR="00280FB6" w:rsidRPr="00663309">
        <w:rPr>
          <w:sz w:val="28"/>
          <w:szCs w:val="28"/>
        </w:rPr>
        <w:t>присвоєння</w:t>
      </w:r>
      <w:r w:rsidRPr="00663309">
        <w:rPr>
          <w:sz w:val="28"/>
          <w:szCs w:val="28"/>
        </w:rPr>
        <w:t xml:space="preserve"> наступної кваліфікаційної </w:t>
      </w:r>
      <w:r w:rsidRPr="00663309">
        <w:rPr>
          <w:spacing w:val="-2"/>
          <w:sz w:val="28"/>
          <w:szCs w:val="28"/>
        </w:rPr>
        <w:t>категорії або</w:t>
      </w:r>
      <w:r w:rsidRPr="00663309">
        <w:rPr>
          <w:spacing w:val="-11"/>
          <w:sz w:val="28"/>
          <w:szCs w:val="28"/>
        </w:rPr>
        <w:t xml:space="preserve"> </w:t>
      </w:r>
      <w:r w:rsidR="00280FB6" w:rsidRPr="00663309">
        <w:rPr>
          <w:spacing w:val="-2"/>
          <w:sz w:val="28"/>
          <w:szCs w:val="28"/>
        </w:rPr>
        <w:t>присвоєння</w:t>
      </w:r>
      <w:r w:rsidRPr="00663309">
        <w:rPr>
          <w:spacing w:val="-2"/>
          <w:sz w:val="28"/>
          <w:szCs w:val="28"/>
        </w:rPr>
        <w:t xml:space="preserve"> педагогічного звання.</w:t>
      </w:r>
    </w:p>
    <w:p w:rsidR="00BD3DF1" w:rsidRPr="00663309" w:rsidRDefault="00306E92" w:rsidP="005833D2">
      <w:pPr>
        <w:pStyle w:val="a4"/>
        <w:numPr>
          <w:ilvl w:val="1"/>
          <w:numId w:val="18"/>
        </w:numPr>
        <w:tabs>
          <w:tab w:val="left" w:pos="0"/>
          <w:tab w:val="left" w:pos="567"/>
          <w:tab w:val="left" w:pos="1124"/>
        </w:tabs>
        <w:spacing w:before="70" w:line="350" w:lineRule="auto"/>
        <w:ind w:left="284" w:right="157" w:firstLine="0"/>
        <w:rPr>
          <w:sz w:val="28"/>
          <w:szCs w:val="28"/>
        </w:rPr>
      </w:pPr>
      <w:r w:rsidRPr="00663309">
        <w:rPr>
          <w:sz w:val="28"/>
          <w:szCs w:val="28"/>
        </w:rPr>
        <w:t>У</w:t>
      </w:r>
      <w:r w:rsidRPr="00663309">
        <w:rPr>
          <w:spacing w:val="-7"/>
          <w:sz w:val="28"/>
          <w:szCs w:val="28"/>
        </w:rPr>
        <w:t xml:space="preserve"> </w:t>
      </w:r>
      <w:r w:rsidRPr="00663309">
        <w:rPr>
          <w:sz w:val="28"/>
          <w:szCs w:val="28"/>
        </w:rPr>
        <w:t>разі</w:t>
      </w:r>
      <w:r w:rsidRPr="00663309">
        <w:rPr>
          <w:spacing w:val="-5"/>
          <w:sz w:val="28"/>
          <w:szCs w:val="28"/>
        </w:rPr>
        <w:t xml:space="preserve"> </w:t>
      </w:r>
      <w:r w:rsidRPr="00663309">
        <w:rPr>
          <w:sz w:val="28"/>
          <w:szCs w:val="28"/>
        </w:rPr>
        <w:t>незгоди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>педагогічного працівника з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z w:val="28"/>
          <w:szCs w:val="28"/>
        </w:rPr>
        <w:t>рішенням атестаційної комісії вищого рівня щодо розгляду апеляційної заяви, він ма</w:t>
      </w:r>
      <w:r w:rsidR="00280FB6" w:rsidRPr="00663309">
        <w:rPr>
          <w:sz w:val="28"/>
          <w:szCs w:val="28"/>
        </w:rPr>
        <w:t>є</w:t>
      </w:r>
      <w:r w:rsidRPr="00663309">
        <w:rPr>
          <w:sz w:val="28"/>
          <w:szCs w:val="28"/>
        </w:rPr>
        <w:t xml:space="preserve"> право оскаржити таке </w:t>
      </w:r>
      <w:r w:rsidRPr="00663309">
        <w:rPr>
          <w:spacing w:val="-2"/>
          <w:sz w:val="28"/>
          <w:szCs w:val="28"/>
        </w:rPr>
        <w:t>рішення до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суду</w:t>
      </w:r>
      <w:r w:rsidRPr="00663309">
        <w:rPr>
          <w:spacing w:val="-9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установленому</w:t>
      </w:r>
      <w:r w:rsidRPr="00663309">
        <w:rPr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законодавством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порядку.</w:t>
      </w:r>
    </w:p>
    <w:p w:rsidR="00BD3DF1" w:rsidRPr="00663309" w:rsidRDefault="00306E92" w:rsidP="005833D2">
      <w:pPr>
        <w:pStyle w:val="a4"/>
        <w:numPr>
          <w:ilvl w:val="1"/>
          <w:numId w:val="18"/>
        </w:numPr>
        <w:tabs>
          <w:tab w:val="left" w:pos="0"/>
          <w:tab w:val="left" w:pos="1229"/>
        </w:tabs>
        <w:spacing w:line="348" w:lineRule="auto"/>
        <w:ind w:left="136" w:right="149" w:firstLine="0"/>
        <w:rPr>
          <w:sz w:val="28"/>
          <w:szCs w:val="28"/>
        </w:rPr>
      </w:pPr>
      <w:r w:rsidRPr="00663309">
        <w:rPr>
          <w:sz w:val="28"/>
          <w:szCs w:val="28"/>
        </w:rPr>
        <w:t xml:space="preserve">Рішення атестаційної комісії може бути підставою для звільнення педагогічного працівника з роботи у встановленому законодавством порядку. </w:t>
      </w:r>
      <w:r w:rsidRPr="00663309">
        <w:rPr>
          <w:spacing w:val="-4"/>
          <w:sz w:val="28"/>
          <w:szCs w:val="28"/>
        </w:rPr>
        <w:t>Наказ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про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звільнення або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переведення працівника за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його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згодою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на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іншу роботу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 xml:space="preserve">за </w:t>
      </w:r>
      <w:r w:rsidRPr="00663309">
        <w:rPr>
          <w:sz w:val="28"/>
          <w:szCs w:val="28"/>
        </w:rPr>
        <w:t xml:space="preserve">результатами атестації </w:t>
      </w:r>
      <w:r w:rsidR="00280FB6" w:rsidRPr="00663309">
        <w:rPr>
          <w:sz w:val="28"/>
          <w:szCs w:val="28"/>
        </w:rPr>
        <w:t>видається</w:t>
      </w:r>
      <w:r w:rsidRPr="00663309">
        <w:rPr>
          <w:sz w:val="28"/>
          <w:szCs w:val="28"/>
        </w:rPr>
        <w:t xml:space="preserve"> лише після розгляду його апеляції (у разі </w:t>
      </w:r>
      <w:r w:rsidRPr="00663309">
        <w:rPr>
          <w:spacing w:val="-2"/>
          <w:sz w:val="28"/>
          <w:szCs w:val="28"/>
        </w:rPr>
        <w:t>подання)</w:t>
      </w:r>
      <w:r w:rsidRPr="00663309">
        <w:rPr>
          <w:spacing w:val="-17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атестаційними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комісіями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вищого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рівня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дотриманням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законодавства</w:t>
      </w:r>
      <w:r w:rsidRPr="00663309">
        <w:rPr>
          <w:spacing w:val="-16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 xml:space="preserve">про </w:t>
      </w:r>
      <w:r w:rsidRPr="00663309">
        <w:rPr>
          <w:sz w:val="28"/>
          <w:szCs w:val="28"/>
        </w:rPr>
        <w:t>працю.</w:t>
      </w:r>
      <w:r w:rsidR="00663309">
        <w:rPr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Розірвання трудового договору за таких умов </w:t>
      </w:r>
      <w:r w:rsidR="00280FB6" w:rsidRPr="00663309">
        <w:rPr>
          <w:sz w:val="28"/>
          <w:szCs w:val="28"/>
        </w:rPr>
        <w:t>допускається</w:t>
      </w:r>
      <w:r w:rsidRPr="00663309">
        <w:rPr>
          <w:sz w:val="28"/>
          <w:szCs w:val="28"/>
        </w:rPr>
        <w:t xml:space="preserve"> у разі, якщо</w:t>
      </w:r>
      <w:r w:rsidR="00663309">
        <w:rPr>
          <w:sz w:val="28"/>
          <w:szCs w:val="28"/>
        </w:rPr>
        <w:t xml:space="preserve"> </w:t>
      </w:r>
      <w:r w:rsidRPr="00663309">
        <w:rPr>
          <w:sz w:val="28"/>
          <w:szCs w:val="28"/>
        </w:rPr>
        <w:t>неможливо перевести працівника за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z w:val="28"/>
          <w:szCs w:val="28"/>
        </w:rPr>
        <w:t xml:space="preserve">його згодою на іншу роботу, яка </w:t>
      </w:r>
      <w:r w:rsidR="00663309" w:rsidRPr="00663309">
        <w:rPr>
          <w:sz w:val="28"/>
          <w:szCs w:val="28"/>
        </w:rPr>
        <w:t>відповідає</w:t>
      </w:r>
      <w:r w:rsidRPr="00663309">
        <w:rPr>
          <w:sz w:val="28"/>
          <w:szCs w:val="28"/>
        </w:rPr>
        <w:t xml:space="preserve"> його</w:t>
      </w:r>
      <w:r w:rsidRPr="00663309">
        <w:rPr>
          <w:spacing w:val="-13"/>
          <w:sz w:val="28"/>
          <w:szCs w:val="28"/>
        </w:rPr>
        <w:t xml:space="preserve"> </w:t>
      </w:r>
      <w:r w:rsidRPr="00663309">
        <w:rPr>
          <w:sz w:val="28"/>
          <w:szCs w:val="28"/>
        </w:rPr>
        <w:t>кваліфікації,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z w:val="28"/>
          <w:szCs w:val="28"/>
        </w:rPr>
        <w:t>у</w:t>
      </w:r>
      <w:r w:rsidRPr="00663309">
        <w:rPr>
          <w:spacing w:val="-19"/>
          <w:sz w:val="28"/>
          <w:szCs w:val="28"/>
        </w:rPr>
        <w:t xml:space="preserve"> </w:t>
      </w:r>
      <w:r w:rsidRPr="00663309">
        <w:rPr>
          <w:sz w:val="28"/>
          <w:szCs w:val="28"/>
        </w:rPr>
        <w:t>тому</w:t>
      </w:r>
      <w:r w:rsidRPr="00663309">
        <w:rPr>
          <w:spacing w:val="-18"/>
          <w:sz w:val="28"/>
          <w:szCs w:val="28"/>
        </w:rPr>
        <w:t xml:space="preserve"> </w:t>
      </w:r>
      <w:r w:rsidRPr="00663309">
        <w:rPr>
          <w:sz w:val="28"/>
          <w:szCs w:val="28"/>
        </w:rPr>
        <w:t>самому</w:t>
      </w:r>
      <w:r w:rsidRPr="00663309">
        <w:rPr>
          <w:spacing w:val="-11"/>
          <w:sz w:val="28"/>
          <w:szCs w:val="28"/>
        </w:rPr>
        <w:t xml:space="preserve"> </w:t>
      </w:r>
      <w:r w:rsidRPr="00663309">
        <w:rPr>
          <w:sz w:val="28"/>
          <w:szCs w:val="28"/>
        </w:rPr>
        <w:t>закладі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z w:val="28"/>
          <w:szCs w:val="28"/>
        </w:rPr>
        <w:t>освіти.</w:t>
      </w:r>
    </w:p>
    <w:p w:rsidR="00BD3DF1" w:rsidRPr="00663309" w:rsidRDefault="00BD3DF1" w:rsidP="005833D2">
      <w:pPr>
        <w:pStyle w:val="a3"/>
        <w:tabs>
          <w:tab w:val="left" w:pos="0"/>
        </w:tabs>
        <w:spacing w:before="256"/>
        <w:rPr>
          <w:sz w:val="28"/>
          <w:szCs w:val="28"/>
        </w:rPr>
      </w:pPr>
    </w:p>
    <w:p w:rsidR="00BD3DF1" w:rsidRPr="00663309" w:rsidRDefault="00306E92" w:rsidP="005833D2">
      <w:pPr>
        <w:pStyle w:val="1"/>
        <w:tabs>
          <w:tab w:val="left" w:pos="0"/>
        </w:tabs>
        <w:ind w:firstLine="0"/>
        <w:jc w:val="center"/>
        <w:rPr>
          <w:spacing w:val="-2"/>
          <w:sz w:val="28"/>
          <w:szCs w:val="28"/>
        </w:rPr>
      </w:pPr>
      <w:r w:rsidRPr="00663309">
        <w:rPr>
          <w:spacing w:val="-2"/>
          <w:sz w:val="28"/>
          <w:szCs w:val="28"/>
        </w:rPr>
        <w:t>Додатки</w:t>
      </w:r>
    </w:p>
    <w:p w:rsidR="00164202" w:rsidRPr="00663309" w:rsidRDefault="00164202" w:rsidP="005833D2">
      <w:pPr>
        <w:pStyle w:val="1"/>
        <w:tabs>
          <w:tab w:val="left" w:pos="0"/>
        </w:tabs>
        <w:ind w:firstLine="0"/>
        <w:jc w:val="center"/>
        <w:rPr>
          <w:spacing w:val="-2"/>
          <w:sz w:val="28"/>
          <w:szCs w:val="28"/>
        </w:rPr>
      </w:pPr>
    </w:p>
    <w:p w:rsidR="00BD3DF1" w:rsidRPr="00663309" w:rsidRDefault="00306E92" w:rsidP="005833D2">
      <w:pPr>
        <w:pStyle w:val="a4"/>
        <w:numPr>
          <w:ilvl w:val="0"/>
          <w:numId w:val="2"/>
        </w:numPr>
        <w:tabs>
          <w:tab w:val="left" w:pos="0"/>
          <w:tab w:val="left" w:pos="872"/>
        </w:tabs>
        <w:spacing w:line="360" w:lineRule="auto"/>
        <w:ind w:left="872" w:firstLine="0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Заява</w:t>
      </w:r>
      <w:r w:rsidRPr="00663309">
        <w:rPr>
          <w:spacing w:val="-10"/>
          <w:sz w:val="28"/>
          <w:szCs w:val="28"/>
        </w:rPr>
        <w:t xml:space="preserve"> </w:t>
      </w:r>
      <w:r w:rsidR="00164202" w:rsidRPr="00663309">
        <w:rPr>
          <w:spacing w:val="-10"/>
          <w:sz w:val="28"/>
          <w:szCs w:val="28"/>
        </w:rPr>
        <w:t xml:space="preserve"> «</w:t>
      </w:r>
      <w:r w:rsidRPr="00663309">
        <w:rPr>
          <w:spacing w:val="-6"/>
          <w:sz w:val="28"/>
          <w:szCs w:val="28"/>
        </w:rPr>
        <w:t>Про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проведення</w:t>
      </w:r>
      <w:r w:rsidRPr="00663309">
        <w:rPr>
          <w:spacing w:val="5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позачергової</w:t>
      </w:r>
      <w:r w:rsidRPr="00663309">
        <w:rPr>
          <w:spacing w:val="18"/>
          <w:sz w:val="28"/>
          <w:szCs w:val="28"/>
        </w:rPr>
        <w:t xml:space="preserve"> </w:t>
      </w:r>
      <w:r w:rsidRPr="00663309">
        <w:rPr>
          <w:spacing w:val="-6"/>
          <w:sz w:val="28"/>
          <w:szCs w:val="28"/>
        </w:rPr>
        <w:t>атестації</w:t>
      </w:r>
      <w:r w:rsidR="00164202" w:rsidRPr="00663309">
        <w:rPr>
          <w:spacing w:val="-6"/>
          <w:sz w:val="28"/>
          <w:szCs w:val="28"/>
        </w:rPr>
        <w:t>»</w:t>
      </w:r>
    </w:p>
    <w:p w:rsidR="00BD3DF1" w:rsidRPr="00663309" w:rsidRDefault="00306E92" w:rsidP="005833D2">
      <w:pPr>
        <w:pStyle w:val="a4"/>
        <w:numPr>
          <w:ilvl w:val="0"/>
          <w:numId w:val="2"/>
        </w:numPr>
        <w:tabs>
          <w:tab w:val="left" w:pos="0"/>
          <w:tab w:val="left" w:pos="945"/>
        </w:tabs>
        <w:spacing w:line="360" w:lineRule="auto"/>
        <w:ind w:left="945" w:firstLine="0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Протокол</w:t>
      </w:r>
      <w:r w:rsidRPr="00663309">
        <w:rPr>
          <w:spacing w:val="4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засідання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атестаційної</w:t>
      </w:r>
      <w:r w:rsidRPr="00663309">
        <w:rPr>
          <w:spacing w:val="-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комісії</w:t>
      </w:r>
    </w:p>
    <w:p w:rsidR="00BD3DF1" w:rsidRPr="00663309" w:rsidRDefault="00306E92" w:rsidP="005833D2">
      <w:pPr>
        <w:pStyle w:val="a4"/>
        <w:numPr>
          <w:ilvl w:val="0"/>
          <w:numId w:val="2"/>
        </w:numPr>
        <w:tabs>
          <w:tab w:val="left" w:pos="0"/>
          <w:tab w:val="left" w:pos="949"/>
        </w:tabs>
        <w:spacing w:line="360" w:lineRule="auto"/>
        <w:ind w:left="949" w:firstLine="0"/>
        <w:rPr>
          <w:sz w:val="28"/>
          <w:szCs w:val="28"/>
        </w:rPr>
      </w:pPr>
      <w:r w:rsidRPr="00663309">
        <w:rPr>
          <w:spacing w:val="-7"/>
          <w:sz w:val="28"/>
          <w:szCs w:val="28"/>
        </w:rPr>
        <w:t>Атестаційний</w:t>
      </w:r>
      <w:r w:rsidRPr="00663309">
        <w:rPr>
          <w:spacing w:val="13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лист</w:t>
      </w:r>
    </w:p>
    <w:p w:rsidR="00BD3DF1" w:rsidRPr="00663309" w:rsidRDefault="00306E92" w:rsidP="005833D2">
      <w:pPr>
        <w:pStyle w:val="a4"/>
        <w:numPr>
          <w:ilvl w:val="0"/>
          <w:numId w:val="2"/>
        </w:numPr>
        <w:tabs>
          <w:tab w:val="left" w:pos="0"/>
          <w:tab w:val="left" w:pos="949"/>
        </w:tabs>
        <w:spacing w:line="360" w:lineRule="auto"/>
        <w:ind w:left="949" w:firstLine="0"/>
        <w:rPr>
          <w:sz w:val="28"/>
          <w:szCs w:val="28"/>
        </w:rPr>
      </w:pPr>
      <w:r w:rsidRPr="00663309">
        <w:rPr>
          <w:spacing w:val="-6"/>
          <w:sz w:val="28"/>
          <w:szCs w:val="28"/>
        </w:rPr>
        <w:t>Апеляційна</w:t>
      </w:r>
      <w:r w:rsidRPr="00663309">
        <w:rPr>
          <w:spacing w:val="1"/>
          <w:sz w:val="28"/>
          <w:szCs w:val="28"/>
        </w:rPr>
        <w:t xml:space="preserve"> </w:t>
      </w:r>
      <w:r w:rsidRPr="00663309">
        <w:rPr>
          <w:spacing w:val="-2"/>
          <w:sz w:val="28"/>
          <w:szCs w:val="28"/>
        </w:rPr>
        <w:t>заява</w:t>
      </w:r>
    </w:p>
    <w:p w:rsidR="00BD3DF1" w:rsidRPr="00663309" w:rsidRDefault="00306E92" w:rsidP="005833D2">
      <w:pPr>
        <w:pStyle w:val="a4"/>
        <w:numPr>
          <w:ilvl w:val="0"/>
          <w:numId w:val="2"/>
        </w:numPr>
        <w:tabs>
          <w:tab w:val="left" w:pos="0"/>
          <w:tab w:val="left" w:pos="946"/>
        </w:tabs>
        <w:spacing w:line="360" w:lineRule="auto"/>
        <w:ind w:left="946" w:firstLine="0"/>
        <w:rPr>
          <w:sz w:val="28"/>
          <w:szCs w:val="28"/>
        </w:rPr>
      </w:pPr>
      <w:r w:rsidRPr="00663309">
        <w:rPr>
          <w:spacing w:val="-4"/>
          <w:sz w:val="28"/>
          <w:szCs w:val="28"/>
        </w:rPr>
        <w:t>Витяг</w:t>
      </w:r>
      <w:r w:rsidRPr="00663309">
        <w:rPr>
          <w:spacing w:val="-15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</w:t>
      </w:r>
      <w:r w:rsidRPr="00663309">
        <w:rPr>
          <w:spacing w:val="-14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протоколу</w:t>
      </w:r>
      <w:r w:rsidRPr="00663309">
        <w:rPr>
          <w:spacing w:val="-8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засідання</w:t>
      </w:r>
      <w:r w:rsidRPr="00663309">
        <w:rPr>
          <w:spacing w:val="-10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щодо</w:t>
      </w:r>
      <w:r w:rsidRPr="00663309">
        <w:rPr>
          <w:spacing w:val="-12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розгляду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апеляційної</w:t>
      </w:r>
      <w:r w:rsidRPr="00663309">
        <w:rPr>
          <w:spacing w:val="-6"/>
          <w:sz w:val="28"/>
          <w:szCs w:val="28"/>
        </w:rPr>
        <w:t xml:space="preserve"> </w:t>
      </w:r>
      <w:r w:rsidRPr="00663309">
        <w:rPr>
          <w:spacing w:val="-4"/>
          <w:sz w:val="28"/>
          <w:szCs w:val="28"/>
        </w:rPr>
        <w:t>заяви</w:t>
      </w:r>
    </w:p>
    <w:p w:rsidR="00BD3DF1" w:rsidRPr="00663309" w:rsidRDefault="00BD3DF1" w:rsidP="00663309">
      <w:pPr>
        <w:rPr>
          <w:sz w:val="29"/>
        </w:rPr>
        <w:sectPr w:rsidR="00BD3DF1" w:rsidRPr="00663309">
          <w:pgSz w:w="11910" w:h="16840"/>
          <w:pgMar w:top="740" w:right="283" w:bottom="280" w:left="1275" w:header="708" w:footer="708" w:gutter="0"/>
          <w:cols w:space="720"/>
        </w:sectPr>
      </w:pPr>
    </w:p>
    <w:p w:rsidR="00BD3DF1" w:rsidRDefault="00BD3DF1" w:rsidP="00663309">
      <w:pPr>
        <w:spacing w:before="78"/>
        <w:rPr>
          <w:i/>
          <w:sz w:val="21"/>
        </w:rPr>
      </w:pPr>
    </w:p>
    <w:sectPr w:rsidR="00BD3DF1" w:rsidSect="00663309">
      <w:pgSz w:w="11910" w:h="16840"/>
      <w:pgMar w:top="740" w:right="283" w:bottom="280" w:left="127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5D7"/>
    <w:multiLevelType w:val="hybridMultilevel"/>
    <w:tmpl w:val="B6127E18"/>
    <w:lvl w:ilvl="0" w:tplc="F4D2B7E0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C6B5A"/>
    <w:multiLevelType w:val="multilevel"/>
    <w:tmpl w:val="336ACB1C"/>
    <w:lvl w:ilvl="0">
      <w:start w:val="6"/>
      <w:numFmt w:val="decimal"/>
      <w:lvlText w:val="%1"/>
      <w:lvlJc w:val="left"/>
      <w:pPr>
        <w:ind w:left="139" w:hanging="537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139" w:hanging="5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uk-UA" w:eastAsia="en-US" w:bidi="ar-SA"/>
      </w:rPr>
    </w:lvl>
    <w:lvl w:ilvl="2">
      <w:numFmt w:val="bullet"/>
      <w:lvlText w:val="•"/>
      <w:lvlJc w:val="left"/>
      <w:pPr>
        <w:ind w:left="2181" w:hanging="5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2" w:hanging="5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3" w:hanging="5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4" w:hanging="5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5" w:hanging="5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5" w:hanging="5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6" w:hanging="537"/>
      </w:pPr>
      <w:rPr>
        <w:rFonts w:hint="default"/>
        <w:lang w:val="uk-UA" w:eastAsia="en-US" w:bidi="ar-SA"/>
      </w:rPr>
    </w:lvl>
  </w:abstractNum>
  <w:abstractNum w:abstractNumId="2">
    <w:nsid w:val="103878EA"/>
    <w:multiLevelType w:val="multilevel"/>
    <w:tmpl w:val="0B4CC37C"/>
    <w:lvl w:ilvl="0">
      <w:start w:val="4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3">
    <w:nsid w:val="22EA2EB0"/>
    <w:multiLevelType w:val="multilevel"/>
    <w:tmpl w:val="918A01AA"/>
    <w:lvl w:ilvl="0">
      <w:start w:val="1"/>
      <w:numFmt w:val="decimal"/>
      <w:lvlText w:val="%1."/>
      <w:lvlJc w:val="left"/>
      <w:pPr>
        <w:ind w:left="355" w:hanging="355"/>
        <w:jc w:val="right"/>
      </w:pPr>
      <w:rPr>
        <w:rFonts w:hint="default"/>
        <w:spacing w:val="0"/>
        <w:w w:val="91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-3116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uk-UA" w:eastAsia="en-US" w:bidi="ar-SA"/>
      </w:rPr>
    </w:lvl>
    <w:lvl w:ilvl="2">
      <w:numFmt w:val="bullet"/>
      <w:lvlText w:val="•"/>
      <w:lvlJc w:val="left"/>
      <w:pPr>
        <w:ind w:left="365" w:hanging="8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206" w:hanging="8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47" w:hanging="8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888" w:hanging="8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29" w:hanging="8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70" w:hanging="8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411" w:hanging="845"/>
      </w:pPr>
      <w:rPr>
        <w:rFonts w:hint="default"/>
        <w:lang w:val="uk-UA" w:eastAsia="en-US" w:bidi="ar-SA"/>
      </w:rPr>
    </w:lvl>
  </w:abstractNum>
  <w:abstractNum w:abstractNumId="4">
    <w:nsid w:val="24D81E7E"/>
    <w:multiLevelType w:val="hybridMultilevel"/>
    <w:tmpl w:val="DCE85102"/>
    <w:lvl w:ilvl="0" w:tplc="F4D2B7E0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A4467"/>
    <w:multiLevelType w:val="multilevel"/>
    <w:tmpl w:val="B00C46A0"/>
    <w:lvl w:ilvl="0">
      <w:start w:val="3"/>
      <w:numFmt w:val="decimal"/>
      <w:lvlText w:val="%1"/>
      <w:lvlJc w:val="left"/>
      <w:pPr>
        <w:ind w:left="139" w:hanging="702"/>
        <w:jc w:val="left"/>
      </w:pPr>
      <w:rPr>
        <w:rFonts w:hint="default"/>
        <w:lang w:val="uk-UA" w:eastAsia="en-US" w:bidi="ar-SA"/>
      </w:rPr>
    </w:lvl>
    <w:lvl w:ilvl="1">
      <w:start w:val="10"/>
      <w:numFmt w:val="decimal"/>
      <w:lvlText w:val="%1.%2."/>
      <w:lvlJc w:val="left"/>
      <w:pPr>
        <w:ind w:left="139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uk-UA" w:eastAsia="en-US" w:bidi="ar-SA"/>
      </w:rPr>
    </w:lvl>
    <w:lvl w:ilvl="2">
      <w:numFmt w:val="bullet"/>
      <w:lvlText w:val="•"/>
      <w:lvlJc w:val="left"/>
      <w:pPr>
        <w:ind w:left="2181" w:hanging="7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2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3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4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5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5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6" w:hanging="702"/>
      </w:pPr>
      <w:rPr>
        <w:rFonts w:hint="default"/>
        <w:lang w:val="uk-UA" w:eastAsia="en-US" w:bidi="ar-SA"/>
      </w:rPr>
    </w:lvl>
  </w:abstractNum>
  <w:abstractNum w:abstractNumId="6">
    <w:nsid w:val="2C3C2521"/>
    <w:multiLevelType w:val="hybridMultilevel"/>
    <w:tmpl w:val="3EEAFFCC"/>
    <w:lvl w:ilvl="0" w:tplc="EE34F636">
      <w:start w:val="1"/>
      <w:numFmt w:val="decimal"/>
      <w:lvlText w:val="%1)"/>
      <w:lvlJc w:val="left"/>
      <w:pPr>
        <w:ind w:left="140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1" w:tplc="3A9A7262">
      <w:numFmt w:val="bullet"/>
      <w:lvlText w:val="•"/>
      <w:lvlJc w:val="left"/>
      <w:pPr>
        <w:ind w:left="1160" w:hanging="416"/>
      </w:pPr>
      <w:rPr>
        <w:rFonts w:hint="default"/>
        <w:lang w:val="uk-UA" w:eastAsia="en-US" w:bidi="ar-SA"/>
      </w:rPr>
    </w:lvl>
    <w:lvl w:ilvl="2" w:tplc="9362BD72">
      <w:numFmt w:val="bullet"/>
      <w:lvlText w:val="•"/>
      <w:lvlJc w:val="left"/>
      <w:pPr>
        <w:ind w:left="2181" w:hanging="416"/>
      </w:pPr>
      <w:rPr>
        <w:rFonts w:hint="default"/>
        <w:lang w:val="uk-UA" w:eastAsia="en-US" w:bidi="ar-SA"/>
      </w:rPr>
    </w:lvl>
    <w:lvl w:ilvl="3" w:tplc="603C6860">
      <w:numFmt w:val="bullet"/>
      <w:lvlText w:val="•"/>
      <w:lvlJc w:val="left"/>
      <w:pPr>
        <w:ind w:left="3202" w:hanging="416"/>
      </w:pPr>
      <w:rPr>
        <w:rFonts w:hint="default"/>
        <w:lang w:val="uk-UA" w:eastAsia="en-US" w:bidi="ar-SA"/>
      </w:rPr>
    </w:lvl>
    <w:lvl w:ilvl="4" w:tplc="B29A479C">
      <w:numFmt w:val="bullet"/>
      <w:lvlText w:val="•"/>
      <w:lvlJc w:val="left"/>
      <w:pPr>
        <w:ind w:left="4223" w:hanging="416"/>
      </w:pPr>
      <w:rPr>
        <w:rFonts w:hint="default"/>
        <w:lang w:val="uk-UA" w:eastAsia="en-US" w:bidi="ar-SA"/>
      </w:rPr>
    </w:lvl>
    <w:lvl w:ilvl="5" w:tplc="9452B56A">
      <w:numFmt w:val="bullet"/>
      <w:lvlText w:val="•"/>
      <w:lvlJc w:val="left"/>
      <w:pPr>
        <w:ind w:left="5244" w:hanging="416"/>
      </w:pPr>
      <w:rPr>
        <w:rFonts w:hint="default"/>
        <w:lang w:val="uk-UA" w:eastAsia="en-US" w:bidi="ar-SA"/>
      </w:rPr>
    </w:lvl>
    <w:lvl w:ilvl="6" w:tplc="12B64A86">
      <w:numFmt w:val="bullet"/>
      <w:lvlText w:val="•"/>
      <w:lvlJc w:val="left"/>
      <w:pPr>
        <w:ind w:left="6265" w:hanging="416"/>
      </w:pPr>
      <w:rPr>
        <w:rFonts w:hint="default"/>
        <w:lang w:val="uk-UA" w:eastAsia="en-US" w:bidi="ar-SA"/>
      </w:rPr>
    </w:lvl>
    <w:lvl w:ilvl="7" w:tplc="4B94060E">
      <w:numFmt w:val="bullet"/>
      <w:lvlText w:val="•"/>
      <w:lvlJc w:val="left"/>
      <w:pPr>
        <w:ind w:left="7285" w:hanging="416"/>
      </w:pPr>
      <w:rPr>
        <w:rFonts w:hint="default"/>
        <w:lang w:val="uk-UA" w:eastAsia="en-US" w:bidi="ar-SA"/>
      </w:rPr>
    </w:lvl>
    <w:lvl w:ilvl="8" w:tplc="C0ECBB98">
      <w:numFmt w:val="bullet"/>
      <w:lvlText w:val="•"/>
      <w:lvlJc w:val="left"/>
      <w:pPr>
        <w:ind w:left="8306" w:hanging="416"/>
      </w:pPr>
      <w:rPr>
        <w:rFonts w:hint="default"/>
        <w:lang w:val="uk-UA" w:eastAsia="en-US" w:bidi="ar-SA"/>
      </w:rPr>
    </w:lvl>
  </w:abstractNum>
  <w:abstractNum w:abstractNumId="7">
    <w:nsid w:val="3523334C"/>
    <w:multiLevelType w:val="hybridMultilevel"/>
    <w:tmpl w:val="F2BA81FC"/>
    <w:lvl w:ilvl="0" w:tplc="02E8CC38">
      <w:start w:val="1"/>
      <w:numFmt w:val="decimal"/>
      <w:lvlText w:val="%1."/>
      <w:lvlJc w:val="left"/>
      <w:pPr>
        <w:ind w:left="376" w:hanging="235"/>
        <w:jc w:val="left"/>
      </w:pPr>
      <w:rPr>
        <w:rFonts w:hint="default"/>
        <w:spacing w:val="0"/>
        <w:w w:val="94"/>
        <w:lang w:val="uk-UA" w:eastAsia="en-US" w:bidi="ar-SA"/>
      </w:rPr>
    </w:lvl>
    <w:lvl w:ilvl="1" w:tplc="F4D2B7E0">
      <w:numFmt w:val="bullet"/>
      <w:lvlText w:val="•"/>
      <w:lvlJc w:val="left"/>
      <w:pPr>
        <w:ind w:left="1376" w:hanging="235"/>
      </w:pPr>
      <w:rPr>
        <w:rFonts w:hint="default"/>
        <w:lang w:val="uk-UA" w:eastAsia="en-US" w:bidi="ar-SA"/>
      </w:rPr>
    </w:lvl>
    <w:lvl w:ilvl="2" w:tplc="A484037A">
      <w:numFmt w:val="bullet"/>
      <w:lvlText w:val="•"/>
      <w:lvlJc w:val="left"/>
      <w:pPr>
        <w:ind w:left="2373" w:hanging="235"/>
      </w:pPr>
      <w:rPr>
        <w:rFonts w:hint="default"/>
        <w:lang w:val="uk-UA" w:eastAsia="en-US" w:bidi="ar-SA"/>
      </w:rPr>
    </w:lvl>
    <w:lvl w:ilvl="3" w:tplc="D27EB754">
      <w:numFmt w:val="bullet"/>
      <w:lvlText w:val="•"/>
      <w:lvlJc w:val="left"/>
      <w:pPr>
        <w:ind w:left="3370" w:hanging="235"/>
      </w:pPr>
      <w:rPr>
        <w:rFonts w:hint="default"/>
        <w:lang w:val="uk-UA" w:eastAsia="en-US" w:bidi="ar-SA"/>
      </w:rPr>
    </w:lvl>
    <w:lvl w:ilvl="4" w:tplc="C136E9B8">
      <w:numFmt w:val="bullet"/>
      <w:lvlText w:val="•"/>
      <w:lvlJc w:val="left"/>
      <w:pPr>
        <w:ind w:left="4367" w:hanging="235"/>
      </w:pPr>
      <w:rPr>
        <w:rFonts w:hint="default"/>
        <w:lang w:val="uk-UA" w:eastAsia="en-US" w:bidi="ar-SA"/>
      </w:rPr>
    </w:lvl>
    <w:lvl w:ilvl="5" w:tplc="F36878F6">
      <w:numFmt w:val="bullet"/>
      <w:lvlText w:val="•"/>
      <w:lvlJc w:val="left"/>
      <w:pPr>
        <w:ind w:left="5364" w:hanging="235"/>
      </w:pPr>
      <w:rPr>
        <w:rFonts w:hint="default"/>
        <w:lang w:val="uk-UA" w:eastAsia="en-US" w:bidi="ar-SA"/>
      </w:rPr>
    </w:lvl>
    <w:lvl w:ilvl="6" w:tplc="0C72D3C2">
      <w:numFmt w:val="bullet"/>
      <w:lvlText w:val="•"/>
      <w:lvlJc w:val="left"/>
      <w:pPr>
        <w:ind w:left="6361" w:hanging="235"/>
      </w:pPr>
      <w:rPr>
        <w:rFonts w:hint="default"/>
        <w:lang w:val="uk-UA" w:eastAsia="en-US" w:bidi="ar-SA"/>
      </w:rPr>
    </w:lvl>
    <w:lvl w:ilvl="7" w:tplc="56324806">
      <w:numFmt w:val="bullet"/>
      <w:lvlText w:val="•"/>
      <w:lvlJc w:val="left"/>
      <w:pPr>
        <w:ind w:left="7357" w:hanging="235"/>
      </w:pPr>
      <w:rPr>
        <w:rFonts w:hint="default"/>
        <w:lang w:val="uk-UA" w:eastAsia="en-US" w:bidi="ar-SA"/>
      </w:rPr>
    </w:lvl>
    <w:lvl w:ilvl="8" w:tplc="8FDA4A3A">
      <w:numFmt w:val="bullet"/>
      <w:lvlText w:val="•"/>
      <w:lvlJc w:val="left"/>
      <w:pPr>
        <w:ind w:left="8354" w:hanging="235"/>
      </w:pPr>
      <w:rPr>
        <w:rFonts w:hint="default"/>
        <w:lang w:val="uk-UA" w:eastAsia="en-US" w:bidi="ar-SA"/>
      </w:rPr>
    </w:lvl>
  </w:abstractNum>
  <w:abstractNum w:abstractNumId="8">
    <w:nsid w:val="38705F28"/>
    <w:multiLevelType w:val="hybridMultilevel"/>
    <w:tmpl w:val="A830DA3A"/>
    <w:lvl w:ilvl="0" w:tplc="6D0CF45E">
      <w:start w:val="1"/>
      <w:numFmt w:val="decimal"/>
      <w:lvlText w:val="%1)"/>
      <w:lvlJc w:val="left"/>
      <w:pPr>
        <w:ind w:left="139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1" w:tplc="42E601F2">
      <w:numFmt w:val="bullet"/>
      <w:lvlText w:val="•"/>
      <w:lvlJc w:val="left"/>
      <w:pPr>
        <w:ind w:left="1160" w:hanging="484"/>
      </w:pPr>
      <w:rPr>
        <w:rFonts w:hint="default"/>
        <w:lang w:val="uk-UA" w:eastAsia="en-US" w:bidi="ar-SA"/>
      </w:rPr>
    </w:lvl>
    <w:lvl w:ilvl="2" w:tplc="E2B24B2E">
      <w:numFmt w:val="bullet"/>
      <w:lvlText w:val="•"/>
      <w:lvlJc w:val="left"/>
      <w:pPr>
        <w:ind w:left="2181" w:hanging="484"/>
      </w:pPr>
      <w:rPr>
        <w:rFonts w:hint="default"/>
        <w:lang w:val="uk-UA" w:eastAsia="en-US" w:bidi="ar-SA"/>
      </w:rPr>
    </w:lvl>
    <w:lvl w:ilvl="3" w:tplc="AF062FE2">
      <w:numFmt w:val="bullet"/>
      <w:lvlText w:val="•"/>
      <w:lvlJc w:val="left"/>
      <w:pPr>
        <w:ind w:left="3202" w:hanging="484"/>
      </w:pPr>
      <w:rPr>
        <w:rFonts w:hint="default"/>
        <w:lang w:val="uk-UA" w:eastAsia="en-US" w:bidi="ar-SA"/>
      </w:rPr>
    </w:lvl>
    <w:lvl w:ilvl="4" w:tplc="3D5ECBF4">
      <w:numFmt w:val="bullet"/>
      <w:lvlText w:val="•"/>
      <w:lvlJc w:val="left"/>
      <w:pPr>
        <w:ind w:left="4223" w:hanging="484"/>
      </w:pPr>
      <w:rPr>
        <w:rFonts w:hint="default"/>
        <w:lang w:val="uk-UA" w:eastAsia="en-US" w:bidi="ar-SA"/>
      </w:rPr>
    </w:lvl>
    <w:lvl w:ilvl="5" w:tplc="0D0AAFCE">
      <w:numFmt w:val="bullet"/>
      <w:lvlText w:val="•"/>
      <w:lvlJc w:val="left"/>
      <w:pPr>
        <w:ind w:left="5244" w:hanging="484"/>
      </w:pPr>
      <w:rPr>
        <w:rFonts w:hint="default"/>
        <w:lang w:val="uk-UA" w:eastAsia="en-US" w:bidi="ar-SA"/>
      </w:rPr>
    </w:lvl>
    <w:lvl w:ilvl="6" w:tplc="EA1258BC">
      <w:numFmt w:val="bullet"/>
      <w:lvlText w:val="•"/>
      <w:lvlJc w:val="left"/>
      <w:pPr>
        <w:ind w:left="6265" w:hanging="484"/>
      </w:pPr>
      <w:rPr>
        <w:rFonts w:hint="default"/>
        <w:lang w:val="uk-UA" w:eastAsia="en-US" w:bidi="ar-SA"/>
      </w:rPr>
    </w:lvl>
    <w:lvl w:ilvl="7" w:tplc="9A845546">
      <w:numFmt w:val="bullet"/>
      <w:lvlText w:val="•"/>
      <w:lvlJc w:val="left"/>
      <w:pPr>
        <w:ind w:left="7285" w:hanging="484"/>
      </w:pPr>
      <w:rPr>
        <w:rFonts w:hint="default"/>
        <w:lang w:val="uk-UA" w:eastAsia="en-US" w:bidi="ar-SA"/>
      </w:rPr>
    </w:lvl>
    <w:lvl w:ilvl="8" w:tplc="E852300A">
      <w:numFmt w:val="bullet"/>
      <w:lvlText w:val="•"/>
      <w:lvlJc w:val="left"/>
      <w:pPr>
        <w:ind w:left="8306" w:hanging="484"/>
      </w:pPr>
      <w:rPr>
        <w:rFonts w:hint="default"/>
        <w:lang w:val="uk-UA" w:eastAsia="en-US" w:bidi="ar-SA"/>
      </w:rPr>
    </w:lvl>
  </w:abstractNum>
  <w:abstractNum w:abstractNumId="9">
    <w:nsid w:val="414661E6"/>
    <w:multiLevelType w:val="hybridMultilevel"/>
    <w:tmpl w:val="1B980DD6"/>
    <w:lvl w:ilvl="0" w:tplc="F4D2B7E0">
      <w:numFmt w:val="bullet"/>
      <w:lvlText w:val="•"/>
      <w:lvlJc w:val="left"/>
      <w:pPr>
        <w:ind w:left="1433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0">
    <w:nsid w:val="446A5870"/>
    <w:multiLevelType w:val="hybridMultilevel"/>
    <w:tmpl w:val="07186C44"/>
    <w:lvl w:ilvl="0" w:tplc="F4D2B7E0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768B5"/>
    <w:multiLevelType w:val="hybridMultilevel"/>
    <w:tmpl w:val="6E40E6B4"/>
    <w:lvl w:ilvl="0" w:tplc="F4D2B7E0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42B6F"/>
    <w:multiLevelType w:val="hybridMultilevel"/>
    <w:tmpl w:val="1B8EA158"/>
    <w:lvl w:ilvl="0" w:tplc="334AFE04">
      <w:start w:val="1"/>
      <w:numFmt w:val="decimal"/>
      <w:lvlText w:val="%1)"/>
      <w:lvlJc w:val="left"/>
      <w:pPr>
        <w:ind w:left="139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1" w:tplc="A71C5526">
      <w:numFmt w:val="bullet"/>
      <w:lvlText w:val="•"/>
      <w:lvlJc w:val="left"/>
      <w:pPr>
        <w:ind w:left="1160" w:hanging="594"/>
      </w:pPr>
      <w:rPr>
        <w:rFonts w:hint="default"/>
        <w:lang w:val="uk-UA" w:eastAsia="en-US" w:bidi="ar-SA"/>
      </w:rPr>
    </w:lvl>
    <w:lvl w:ilvl="2" w:tplc="F7E265D6">
      <w:numFmt w:val="bullet"/>
      <w:lvlText w:val="•"/>
      <w:lvlJc w:val="left"/>
      <w:pPr>
        <w:ind w:left="2181" w:hanging="594"/>
      </w:pPr>
      <w:rPr>
        <w:rFonts w:hint="default"/>
        <w:lang w:val="uk-UA" w:eastAsia="en-US" w:bidi="ar-SA"/>
      </w:rPr>
    </w:lvl>
    <w:lvl w:ilvl="3" w:tplc="1A8E248C">
      <w:numFmt w:val="bullet"/>
      <w:lvlText w:val="•"/>
      <w:lvlJc w:val="left"/>
      <w:pPr>
        <w:ind w:left="3202" w:hanging="594"/>
      </w:pPr>
      <w:rPr>
        <w:rFonts w:hint="default"/>
        <w:lang w:val="uk-UA" w:eastAsia="en-US" w:bidi="ar-SA"/>
      </w:rPr>
    </w:lvl>
    <w:lvl w:ilvl="4" w:tplc="91FA8D66">
      <w:numFmt w:val="bullet"/>
      <w:lvlText w:val="•"/>
      <w:lvlJc w:val="left"/>
      <w:pPr>
        <w:ind w:left="4223" w:hanging="594"/>
      </w:pPr>
      <w:rPr>
        <w:rFonts w:hint="default"/>
        <w:lang w:val="uk-UA" w:eastAsia="en-US" w:bidi="ar-SA"/>
      </w:rPr>
    </w:lvl>
    <w:lvl w:ilvl="5" w:tplc="E5A477D6">
      <w:numFmt w:val="bullet"/>
      <w:lvlText w:val="•"/>
      <w:lvlJc w:val="left"/>
      <w:pPr>
        <w:ind w:left="5244" w:hanging="594"/>
      </w:pPr>
      <w:rPr>
        <w:rFonts w:hint="default"/>
        <w:lang w:val="uk-UA" w:eastAsia="en-US" w:bidi="ar-SA"/>
      </w:rPr>
    </w:lvl>
    <w:lvl w:ilvl="6" w:tplc="C06A316E">
      <w:numFmt w:val="bullet"/>
      <w:lvlText w:val="•"/>
      <w:lvlJc w:val="left"/>
      <w:pPr>
        <w:ind w:left="6265" w:hanging="594"/>
      </w:pPr>
      <w:rPr>
        <w:rFonts w:hint="default"/>
        <w:lang w:val="uk-UA" w:eastAsia="en-US" w:bidi="ar-SA"/>
      </w:rPr>
    </w:lvl>
    <w:lvl w:ilvl="7" w:tplc="A8ECE520">
      <w:numFmt w:val="bullet"/>
      <w:lvlText w:val="•"/>
      <w:lvlJc w:val="left"/>
      <w:pPr>
        <w:ind w:left="7285" w:hanging="594"/>
      </w:pPr>
      <w:rPr>
        <w:rFonts w:hint="default"/>
        <w:lang w:val="uk-UA" w:eastAsia="en-US" w:bidi="ar-SA"/>
      </w:rPr>
    </w:lvl>
    <w:lvl w:ilvl="8" w:tplc="98DA4982">
      <w:numFmt w:val="bullet"/>
      <w:lvlText w:val="•"/>
      <w:lvlJc w:val="left"/>
      <w:pPr>
        <w:ind w:left="8306" w:hanging="594"/>
      </w:pPr>
      <w:rPr>
        <w:rFonts w:hint="default"/>
        <w:lang w:val="uk-UA" w:eastAsia="en-US" w:bidi="ar-SA"/>
      </w:rPr>
    </w:lvl>
  </w:abstractNum>
  <w:abstractNum w:abstractNumId="13">
    <w:nsid w:val="49C07C17"/>
    <w:multiLevelType w:val="hybridMultilevel"/>
    <w:tmpl w:val="8402E0D8"/>
    <w:lvl w:ilvl="0" w:tplc="5150C810">
      <w:start w:val="1"/>
      <w:numFmt w:val="decimal"/>
      <w:lvlText w:val="%1."/>
      <w:lvlJc w:val="left"/>
      <w:pPr>
        <w:ind w:left="87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8146E2F4">
      <w:numFmt w:val="bullet"/>
      <w:lvlText w:val="•"/>
      <w:lvlJc w:val="left"/>
      <w:pPr>
        <w:ind w:left="1826" w:hanging="283"/>
      </w:pPr>
      <w:rPr>
        <w:rFonts w:hint="default"/>
        <w:lang w:val="uk-UA" w:eastAsia="en-US" w:bidi="ar-SA"/>
      </w:rPr>
    </w:lvl>
    <w:lvl w:ilvl="2" w:tplc="270C7C86">
      <w:numFmt w:val="bullet"/>
      <w:lvlText w:val="•"/>
      <w:lvlJc w:val="left"/>
      <w:pPr>
        <w:ind w:left="2773" w:hanging="283"/>
      </w:pPr>
      <w:rPr>
        <w:rFonts w:hint="default"/>
        <w:lang w:val="uk-UA" w:eastAsia="en-US" w:bidi="ar-SA"/>
      </w:rPr>
    </w:lvl>
    <w:lvl w:ilvl="3" w:tplc="C81EA8FE">
      <w:numFmt w:val="bullet"/>
      <w:lvlText w:val="•"/>
      <w:lvlJc w:val="left"/>
      <w:pPr>
        <w:ind w:left="3720" w:hanging="283"/>
      </w:pPr>
      <w:rPr>
        <w:rFonts w:hint="default"/>
        <w:lang w:val="uk-UA" w:eastAsia="en-US" w:bidi="ar-SA"/>
      </w:rPr>
    </w:lvl>
    <w:lvl w:ilvl="4" w:tplc="C28AAA6C">
      <w:numFmt w:val="bullet"/>
      <w:lvlText w:val="•"/>
      <w:lvlJc w:val="left"/>
      <w:pPr>
        <w:ind w:left="4667" w:hanging="283"/>
      </w:pPr>
      <w:rPr>
        <w:rFonts w:hint="default"/>
        <w:lang w:val="uk-UA" w:eastAsia="en-US" w:bidi="ar-SA"/>
      </w:rPr>
    </w:lvl>
    <w:lvl w:ilvl="5" w:tplc="968A9850">
      <w:numFmt w:val="bullet"/>
      <w:lvlText w:val="•"/>
      <w:lvlJc w:val="left"/>
      <w:pPr>
        <w:ind w:left="5614" w:hanging="283"/>
      </w:pPr>
      <w:rPr>
        <w:rFonts w:hint="default"/>
        <w:lang w:val="uk-UA" w:eastAsia="en-US" w:bidi="ar-SA"/>
      </w:rPr>
    </w:lvl>
    <w:lvl w:ilvl="6" w:tplc="A12A62BC">
      <w:numFmt w:val="bullet"/>
      <w:lvlText w:val="•"/>
      <w:lvlJc w:val="left"/>
      <w:pPr>
        <w:ind w:left="6561" w:hanging="283"/>
      </w:pPr>
      <w:rPr>
        <w:rFonts w:hint="default"/>
        <w:lang w:val="uk-UA" w:eastAsia="en-US" w:bidi="ar-SA"/>
      </w:rPr>
    </w:lvl>
    <w:lvl w:ilvl="7" w:tplc="54A250BE">
      <w:numFmt w:val="bullet"/>
      <w:lvlText w:val="•"/>
      <w:lvlJc w:val="left"/>
      <w:pPr>
        <w:ind w:left="7507" w:hanging="283"/>
      </w:pPr>
      <w:rPr>
        <w:rFonts w:hint="default"/>
        <w:lang w:val="uk-UA" w:eastAsia="en-US" w:bidi="ar-SA"/>
      </w:rPr>
    </w:lvl>
    <w:lvl w:ilvl="8" w:tplc="0FD01E20">
      <w:numFmt w:val="bullet"/>
      <w:lvlText w:val="•"/>
      <w:lvlJc w:val="left"/>
      <w:pPr>
        <w:ind w:left="8454" w:hanging="283"/>
      </w:pPr>
      <w:rPr>
        <w:rFonts w:hint="default"/>
        <w:lang w:val="uk-UA" w:eastAsia="en-US" w:bidi="ar-SA"/>
      </w:rPr>
    </w:lvl>
  </w:abstractNum>
  <w:abstractNum w:abstractNumId="14">
    <w:nsid w:val="5E2162CA"/>
    <w:multiLevelType w:val="hybridMultilevel"/>
    <w:tmpl w:val="5EBA5B7C"/>
    <w:lvl w:ilvl="0" w:tplc="F4D2B7E0">
      <w:numFmt w:val="bullet"/>
      <w:lvlText w:val="•"/>
      <w:lvlJc w:val="left"/>
      <w:pPr>
        <w:ind w:left="1424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5">
    <w:nsid w:val="62290E2F"/>
    <w:multiLevelType w:val="hybridMultilevel"/>
    <w:tmpl w:val="8940C1EA"/>
    <w:lvl w:ilvl="0" w:tplc="F4D2B7E0">
      <w:numFmt w:val="bullet"/>
      <w:lvlText w:val="•"/>
      <w:lvlJc w:val="left"/>
      <w:pPr>
        <w:ind w:left="1424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6">
    <w:nsid w:val="65DC703E"/>
    <w:multiLevelType w:val="hybridMultilevel"/>
    <w:tmpl w:val="AFA00598"/>
    <w:lvl w:ilvl="0" w:tplc="F4D2B7E0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33FE2"/>
    <w:multiLevelType w:val="multilevel"/>
    <w:tmpl w:val="F77881BC"/>
    <w:lvl w:ilvl="0">
      <w:start w:val="4"/>
      <w:numFmt w:val="decimal"/>
      <w:lvlText w:val="%1."/>
      <w:lvlJc w:val="left"/>
      <w:pPr>
        <w:ind w:left="137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9"/>
        <w:szCs w:val="29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139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9"/>
        <w:szCs w:val="29"/>
        <w:lang w:val="uk-UA" w:eastAsia="en-US" w:bidi="ar-SA"/>
      </w:rPr>
    </w:lvl>
    <w:lvl w:ilvl="2">
      <w:numFmt w:val="bullet"/>
      <w:lvlText w:val="•"/>
      <w:lvlJc w:val="left"/>
      <w:pPr>
        <w:ind w:left="218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2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3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4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5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6" w:hanging="545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6"/>
  </w:num>
  <w:num w:numId="5">
    <w:abstractNumId w:val="1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15"/>
  </w:num>
  <w:num w:numId="11">
    <w:abstractNumId w:val="4"/>
  </w:num>
  <w:num w:numId="12">
    <w:abstractNumId w:val="11"/>
  </w:num>
  <w:num w:numId="13">
    <w:abstractNumId w:val="10"/>
  </w:num>
  <w:num w:numId="14">
    <w:abstractNumId w:val="9"/>
  </w:num>
  <w:num w:numId="15">
    <w:abstractNumId w:val="16"/>
  </w:num>
  <w:num w:numId="16">
    <w:abstractNumId w:val="0"/>
  </w:num>
  <w:num w:numId="17">
    <w:abstractNumId w:val="1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D3DF1"/>
    <w:rsid w:val="000150BF"/>
    <w:rsid w:val="00164202"/>
    <w:rsid w:val="00202CEE"/>
    <w:rsid w:val="00210C76"/>
    <w:rsid w:val="00280FB6"/>
    <w:rsid w:val="00285791"/>
    <w:rsid w:val="002D1F00"/>
    <w:rsid w:val="00306E92"/>
    <w:rsid w:val="00336E78"/>
    <w:rsid w:val="003C0A3C"/>
    <w:rsid w:val="004F28DA"/>
    <w:rsid w:val="004F37F8"/>
    <w:rsid w:val="005833D2"/>
    <w:rsid w:val="005C4F92"/>
    <w:rsid w:val="00660455"/>
    <w:rsid w:val="00663309"/>
    <w:rsid w:val="00760CE6"/>
    <w:rsid w:val="007C50A8"/>
    <w:rsid w:val="0091152F"/>
    <w:rsid w:val="009E09BC"/>
    <w:rsid w:val="00AF285C"/>
    <w:rsid w:val="00B606F4"/>
    <w:rsid w:val="00BD3DF1"/>
    <w:rsid w:val="00D35BAE"/>
    <w:rsid w:val="00DA0024"/>
    <w:rsid w:val="00DC2672"/>
    <w:rsid w:val="00E006DF"/>
    <w:rsid w:val="00EF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A8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7C50A8"/>
    <w:pPr>
      <w:ind w:left="437" w:hanging="353"/>
      <w:jc w:val="both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0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50A8"/>
    <w:rPr>
      <w:sz w:val="29"/>
      <w:szCs w:val="29"/>
    </w:rPr>
  </w:style>
  <w:style w:type="paragraph" w:styleId="a4">
    <w:name w:val="List Paragraph"/>
    <w:basedOn w:val="a"/>
    <w:uiPriority w:val="1"/>
    <w:qFormat/>
    <w:rsid w:val="007C50A8"/>
    <w:pPr>
      <w:ind w:left="139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7C50A8"/>
  </w:style>
  <w:style w:type="paragraph" w:customStyle="1" w:styleId="Default">
    <w:name w:val="Default"/>
    <w:rsid w:val="00D35BA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833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3D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3/98-%D0%B2%D1%80" TargetMode="External"/><Relationship Id="rId13" Type="http://schemas.openxmlformats.org/officeDocument/2006/relationships/hyperlink" Target="https://zakon.rada.gov.ua/laws/show/800-2019-%D0%BF%23n10" TargetMode="External"/><Relationship Id="rId18" Type="http://schemas.openxmlformats.org/officeDocument/2006/relationships/hyperlink" Target="https://zakon.rada.gov.ua/laws/show/963-2000-%D0%B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z0571-12%23n14" TargetMode="Externa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zakon.rada.gov.ua/laws/show/800-2019-%D0%BF%23n10" TargetMode="External"/><Relationship Id="rId17" Type="http://schemas.openxmlformats.org/officeDocument/2006/relationships/hyperlink" Target="https://zakon.rada.gov.ua/laws/show/963-2000-%D0%BF" TargetMode="External"/><Relationship Id="rId25" Type="http://schemas.openxmlformats.org/officeDocument/2006/relationships/hyperlink" Target="https://zakon.rada.gov.ua/laws/show/z1649-22%23n1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109-2015-%D0%BF%23n11" TargetMode="External"/><Relationship Id="rId20" Type="http://schemas.openxmlformats.org/officeDocument/2006/relationships/hyperlink" Target="https://zakon.rada.gov.ua/laws/show/z1649-22%23n1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35-15" TargetMode="External"/><Relationship Id="rId11" Type="http://schemas.openxmlformats.org/officeDocument/2006/relationships/hyperlink" Target="https://zakon.rada.gov.ua/laws/show/1556-18" TargetMode="External"/><Relationship Id="rId24" Type="http://schemas.openxmlformats.org/officeDocument/2006/relationships/hyperlink" Target="https://zakon.rada.gov.ua/laws/show/z1649-22%23n19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akon.rada.gov.ua/laws/show/1109-2015-%D0%BF%23n11" TargetMode="External"/><Relationship Id="rId23" Type="http://schemas.openxmlformats.org/officeDocument/2006/relationships/hyperlink" Target="https://zakon.rada.gov.ua/laws/show/z0571-12%23n14" TargetMode="External"/><Relationship Id="rId10" Type="http://schemas.openxmlformats.org/officeDocument/2006/relationships/hyperlink" Target="https://zakon.rada.gov.ua/laws/show/2745-19" TargetMode="External"/><Relationship Id="rId19" Type="http://schemas.openxmlformats.org/officeDocument/2006/relationships/hyperlink" Target="https://zakon.rada.gov.ua/laws/show/1700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45-19" TargetMode="External"/><Relationship Id="rId14" Type="http://schemas.openxmlformats.org/officeDocument/2006/relationships/hyperlink" Target="https://zakon.rada.gov.ua/laws/show/963-2000-%D0%BF" TargetMode="External"/><Relationship Id="rId22" Type="http://schemas.openxmlformats.org/officeDocument/2006/relationships/hyperlink" Target="https://zakon.rada.gov.ua/laws/show/z0571-12%23n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4382</Words>
  <Characters>24981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2026-02-18T09:42:00Z</dcterms:created>
  <dcterms:modified xsi:type="dcterms:W3CDTF">2026-02-23T08:09:00Z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